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B8" w:rsidRPr="00C91E30" w:rsidRDefault="00F511EB" w:rsidP="002671B8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2671B8" w:rsidRPr="00C91E30">
        <w:rPr>
          <w:sz w:val="28"/>
          <w:szCs w:val="28"/>
        </w:rPr>
        <w:t xml:space="preserve">АДМИНИСТРАЦИЯ 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 xml:space="preserve"> ЗАХАРОВСКОГО СЕЛЬСКОГО ПОСЕЛЕНИЯ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 xml:space="preserve">КОТЕЛЬНИКОВСКОГО МУНИЦПАЛЬНОГО РАЙОНА 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>ВОЛГОГРАДСКОЙ ОБЛАСТИ</w:t>
      </w:r>
    </w:p>
    <w:p w:rsidR="002671B8" w:rsidRPr="00C91E30" w:rsidRDefault="001E7C8C" w:rsidP="002671B8">
      <w:pPr>
        <w:jc w:val="center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pict>
          <v:line id="_x0000_s1026" style="position:absolute;left:0;text-align:left;flip:y;z-index:251660288" from="4.05pt,4.4pt" to="500.55pt,5.15pt" strokeweight="3pt">
            <v:stroke linestyle="thinThin"/>
          </v:line>
        </w:pict>
      </w:r>
    </w:p>
    <w:p w:rsidR="002671B8" w:rsidRPr="00C91E30" w:rsidRDefault="002671B8" w:rsidP="002671B8">
      <w:pPr>
        <w:jc w:val="center"/>
        <w:rPr>
          <w:sz w:val="28"/>
          <w:szCs w:val="28"/>
          <w:u w:val="single"/>
        </w:rPr>
      </w:pPr>
      <w:r w:rsidRPr="00C91E30">
        <w:rPr>
          <w:sz w:val="28"/>
          <w:szCs w:val="28"/>
        </w:rPr>
        <w:t>ПОСТАНОВЛЕНИЕ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 xml:space="preserve">от </w:t>
      </w:r>
      <w:r w:rsidR="00F172D3">
        <w:rPr>
          <w:sz w:val="28"/>
          <w:szCs w:val="28"/>
        </w:rPr>
        <w:t>1</w:t>
      </w:r>
      <w:r w:rsidR="005203D2">
        <w:rPr>
          <w:sz w:val="28"/>
          <w:szCs w:val="28"/>
        </w:rPr>
        <w:t>2</w:t>
      </w:r>
      <w:r w:rsidRPr="00C91E3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172D3">
        <w:rPr>
          <w:sz w:val="28"/>
          <w:szCs w:val="28"/>
        </w:rPr>
        <w:t>1</w:t>
      </w:r>
      <w:r w:rsidRPr="00C91E30">
        <w:rPr>
          <w:sz w:val="28"/>
          <w:szCs w:val="28"/>
        </w:rPr>
        <w:t>.20</w:t>
      </w:r>
      <w:r w:rsidR="00F172D3">
        <w:rPr>
          <w:sz w:val="28"/>
          <w:szCs w:val="28"/>
        </w:rPr>
        <w:t>2</w:t>
      </w:r>
      <w:r w:rsidR="005203D2">
        <w:rPr>
          <w:sz w:val="28"/>
          <w:szCs w:val="28"/>
        </w:rPr>
        <w:t>1</w:t>
      </w:r>
      <w:r w:rsidRPr="00C91E30">
        <w:rPr>
          <w:color w:val="000000"/>
          <w:spacing w:val="7"/>
          <w:sz w:val="28"/>
          <w:szCs w:val="28"/>
        </w:rPr>
        <w:t xml:space="preserve"> года  </w:t>
      </w:r>
      <w:r w:rsidRPr="00C91E30">
        <w:rPr>
          <w:sz w:val="28"/>
          <w:szCs w:val="28"/>
        </w:rPr>
        <w:t>№</w:t>
      </w:r>
      <w:r w:rsidRPr="00C91E30">
        <w:rPr>
          <w:color w:val="000000"/>
          <w:spacing w:val="7"/>
          <w:sz w:val="28"/>
          <w:szCs w:val="28"/>
        </w:rPr>
        <w:t xml:space="preserve"> </w:t>
      </w:r>
      <w:r w:rsidR="005203D2">
        <w:rPr>
          <w:color w:val="000000"/>
          <w:spacing w:val="7"/>
          <w:sz w:val="28"/>
          <w:szCs w:val="28"/>
        </w:rPr>
        <w:t xml:space="preserve"> </w:t>
      </w:r>
      <w:r w:rsidR="008B15EB">
        <w:rPr>
          <w:color w:val="000000"/>
          <w:spacing w:val="7"/>
          <w:sz w:val="28"/>
          <w:szCs w:val="28"/>
        </w:rPr>
        <w:t>1</w:t>
      </w:r>
    </w:p>
    <w:p w:rsidR="002671B8" w:rsidRPr="00CD1FB6" w:rsidRDefault="002671B8" w:rsidP="002671B8">
      <w:r w:rsidRPr="00C91E30">
        <w:rPr>
          <w:sz w:val="28"/>
          <w:szCs w:val="28"/>
          <w:shd w:val="clear" w:color="auto" w:fill="FFFFFF"/>
        </w:rPr>
        <w:t xml:space="preserve"> </w:t>
      </w:r>
    </w:p>
    <w:p w:rsidR="00A66CA7" w:rsidRPr="002D75BD" w:rsidRDefault="002671B8" w:rsidP="00A66CA7">
      <w:pPr>
        <w:tabs>
          <w:tab w:val="left" w:pos="1335"/>
        </w:tabs>
        <w:rPr>
          <w:b/>
        </w:rPr>
      </w:pPr>
      <w:r w:rsidRPr="00CD1FB6">
        <w:rPr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CD1FB6">
        <w:rPr>
          <w:shd w:val="clear" w:color="auto" w:fill="FFFFFF"/>
        </w:rPr>
        <w:t>Захаровского</w:t>
      </w:r>
      <w:proofErr w:type="spellEnd"/>
      <w:r w:rsidRPr="00CD1FB6">
        <w:rPr>
          <w:shd w:val="clear" w:color="auto" w:fill="FFFFFF"/>
        </w:rPr>
        <w:t xml:space="preserve"> сельского поселения </w:t>
      </w:r>
    </w:p>
    <w:p w:rsidR="002671B8" w:rsidRPr="00A66CA7" w:rsidRDefault="00A66CA7" w:rsidP="00A66CA7">
      <w:pPr>
        <w:tabs>
          <w:tab w:val="left" w:pos="1335"/>
        </w:tabs>
        <w:rPr>
          <w:b/>
        </w:rPr>
      </w:pPr>
      <w:r w:rsidRPr="002D75BD">
        <w:rPr>
          <w:b/>
        </w:rPr>
        <w:t xml:space="preserve">от 13.05.2019 г  </w:t>
      </w:r>
      <w:r>
        <w:rPr>
          <w:b/>
        </w:rPr>
        <w:t xml:space="preserve"> № 38 </w:t>
      </w:r>
      <w:r w:rsidR="002671B8" w:rsidRPr="00CD1FB6">
        <w:rPr>
          <w:shd w:val="clear" w:color="auto" w:fill="FFFFFF"/>
        </w:rPr>
        <w:t xml:space="preserve">«Об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="002671B8" w:rsidRPr="00CD1FB6">
        <w:rPr>
          <w:shd w:val="clear" w:color="auto" w:fill="FFFFFF"/>
        </w:rPr>
        <w:t>Захаровского</w:t>
      </w:r>
      <w:proofErr w:type="spellEnd"/>
      <w:r w:rsidR="002671B8" w:rsidRPr="00CD1FB6">
        <w:rPr>
          <w:shd w:val="clear" w:color="auto" w:fill="FFFFFF"/>
        </w:rPr>
        <w:t xml:space="preserve"> сельского поселения </w:t>
      </w:r>
      <w:proofErr w:type="spellStart"/>
      <w:r w:rsidR="002671B8" w:rsidRPr="00CD1FB6">
        <w:rPr>
          <w:shd w:val="clear" w:color="auto" w:fill="FFFFFF"/>
        </w:rPr>
        <w:t>Котельниковского</w:t>
      </w:r>
      <w:proofErr w:type="spellEnd"/>
      <w:r w:rsidR="002671B8" w:rsidRPr="00CD1FB6">
        <w:rPr>
          <w:shd w:val="clear" w:color="auto" w:fill="FFFFFF"/>
        </w:rPr>
        <w:t xml:space="preserve"> муниципального района Волгоградской области»</w:t>
      </w:r>
    </w:p>
    <w:p w:rsidR="002671B8" w:rsidRPr="00CD1FB6" w:rsidRDefault="002671B8" w:rsidP="002671B8">
      <w:pPr>
        <w:pStyle w:val="ae"/>
        <w:ind w:left="91"/>
        <w:rPr>
          <w:sz w:val="24"/>
          <w:szCs w:val="24"/>
          <w:shd w:val="clear" w:color="auto" w:fill="FFFFFF"/>
        </w:rPr>
      </w:pPr>
    </w:p>
    <w:p w:rsidR="002671B8" w:rsidRPr="00CD1FB6" w:rsidRDefault="002671B8" w:rsidP="002671B8">
      <w:pPr>
        <w:pStyle w:val="ae"/>
        <w:ind w:left="91"/>
        <w:jc w:val="left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ab/>
        <w:t>В соответствии с Федеральным законом от 27.07.2010 года №210-ФЗ «Об организации предоставления государственных и муниципальных услуг»,</w:t>
      </w:r>
    </w:p>
    <w:p w:rsidR="002671B8" w:rsidRPr="00CD1FB6" w:rsidRDefault="002671B8" w:rsidP="002671B8">
      <w:pPr>
        <w:pStyle w:val="ae"/>
        <w:ind w:left="91"/>
        <w:jc w:val="left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 xml:space="preserve"> Уставом </w:t>
      </w:r>
      <w:proofErr w:type="spellStart"/>
      <w:r w:rsidRPr="00CD1FB6">
        <w:rPr>
          <w:sz w:val="24"/>
          <w:szCs w:val="24"/>
          <w:shd w:val="clear" w:color="auto" w:fill="FFFFFF"/>
        </w:rPr>
        <w:t>Захаровского</w:t>
      </w:r>
      <w:proofErr w:type="spellEnd"/>
      <w:r w:rsidRPr="00CD1FB6">
        <w:rPr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CD1FB6">
        <w:rPr>
          <w:sz w:val="24"/>
          <w:szCs w:val="24"/>
          <w:shd w:val="clear" w:color="auto" w:fill="FFFFFF"/>
        </w:rPr>
        <w:t>Котельниковского</w:t>
      </w:r>
      <w:proofErr w:type="spellEnd"/>
      <w:r w:rsidRPr="00CD1FB6">
        <w:rPr>
          <w:sz w:val="24"/>
          <w:szCs w:val="24"/>
          <w:shd w:val="clear" w:color="auto" w:fill="FFFFFF"/>
        </w:rPr>
        <w:t xml:space="preserve"> района Волгоградской области, администрация </w:t>
      </w:r>
      <w:proofErr w:type="spellStart"/>
      <w:r w:rsidRPr="00CD1FB6">
        <w:rPr>
          <w:sz w:val="24"/>
          <w:szCs w:val="24"/>
          <w:shd w:val="clear" w:color="auto" w:fill="FFFFFF"/>
        </w:rPr>
        <w:t>Захаровского</w:t>
      </w:r>
      <w:proofErr w:type="spellEnd"/>
      <w:r w:rsidRPr="00CD1FB6">
        <w:rPr>
          <w:sz w:val="24"/>
          <w:szCs w:val="24"/>
          <w:shd w:val="clear" w:color="auto" w:fill="FFFFFF"/>
        </w:rPr>
        <w:t xml:space="preserve"> сельского поселения </w:t>
      </w:r>
    </w:p>
    <w:p w:rsidR="002671B8" w:rsidRPr="00CD1FB6" w:rsidRDefault="002671B8" w:rsidP="002671B8">
      <w:pPr>
        <w:pStyle w:val="ae"/>
        <w:ind w:left="91"/>
        <w:jc w:val="left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>Постановляет:</w:t>
      </w:r>
    </w:p>
    <w:p w:rsidR="00F172D3" w:rsidRPr="00EA4684" w:rsidRDefault="002671B8" w:rsidP="00F172D3">
      <w:pPr>
        <w:pStyle w:val="a9"/>
        <w:rPr>
          <w:sz w:val="28"/>
          <w:szCs w:val="28"/>
        </w:rPr>
      </w:pPr>
      <w:r w:rsidRPr="00CD1FB6">
        <w:rPr>
          <w:shd w:val="clear" w:color="auto" w:fill="FFFFFF"/>
        </w:rPr>
        <w:t xml:space="preserve">      1.Внести в постановление администрации </w:t>
      </w:r>
      <w:proofErr w:type="spellStart"/>
      <w:r w:rsidRPr="00CD1FB6">
        <w:rPr>
          <w:shd w:val="clear" w:color="auto" w:fill="FFFFFF"/>
        </w:rPr>
        <w:t>Захаровского</w:t>
      </w:r>
      <w:proofErr w:type="spellEnd"/>
      <w:r w:rsidRPr="00CD1FB6">
        <w:rPr>
          <w:shd w:val="clear" w:color="auto" w:fill="FFFFFF"/>
        </w:rPr>
        <w:t xml:space="preserve"> сельского поселения от</w:t>
      </w:r>
      <w:r w:rsidR="00A66CA7">
        <w:rPr>
          <w:shd w:val="clear" w:color="auto" w:fill="FFFFFF"/>
        </w:rPr>
        <w:t xml:space="preserve"> 13</w:t>
      </w:r>
      <w:r w:rsidRPr="00CD1FB6">
        <w:rPr>
          <w:shd w:val="clear" w:color="auto" w:fill="FFFFFF"/>
        </w:rPr>
        <w:t>.</w:t>
      </w:r>
      <w:r w:rsidR="00A66CA7">
        <w:rPr>
          <w:shd w:val="clear" w:color="auto" w:fill="FFFFFF"/>
        </w:rPr>
        <w:t>05</w:t>
      </w:r>
      <w:r w:rsidRPr="00CD1FB6">
        <w:rPr>
          <w:shd w:val="clear" w:color="auto" w:fill="FFFFFF"/>
        </w:rPr>
        <w:t>.201</w:t>
      </w:r>
      <w:r w:rsidR="00A66CA7">
        <w:rPr>
          <w:shd w:val="clear" w:color="auto" w:fill="FFFFFF"/>
        </w:rPr>
        <w:t>9</w:t>
      </w:r>
      <w:r w:rsidRPr="00CD1FB6">
        <w:rPr>
          <w:shd w:val="clear" w:color="auto" w:fill="FFFFFF"/>
        </w:rPr>
        <w:t xml:space="preserve"> года №  </w:t>
      </w:r>
      <w:r w:rsidR="00A66CA7">
        <w:rPr>
          <w:shd w:val="clear" w:color="auto" w:fill="FFFFFF"/>
        </w:rPr>
        <w:t>38</w:t>
      </w:r>
      <w:r w:rsidRPr="00CD1FB6">
        <w:rPr>
          <w:shd w:val="clear" w:color="auto" w:fill="FFFFFF"/>
        </w:rPr>
        <w:t xml:space="preserve">  «Об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Pr="00CD1FB6">
        <w:rPr>
          <w:shd w:val="clear" w:color="auto" w:fill="FFFFFF"/>
        </w:rPr>
        <w:t>Захаровского</w:t>
      </w:r>
      <w:proofErr w:type="spellEnd"/>
      <w:r w:rsidRPr="00CD1FB6">
        <w:rPr>
          <w:shd w:val="clear" w:color="auto" w:fill="FFFFFF"/>
        </w:rPr>
        <w:t xml:space="preserve"> сельского поселения </w:t>
      </w:r>
      <w:proofErr w:type="spellStart"/>
      <w:r w:rsidRPr="00CD1FB6">
        <w:rPr>
          <w:shd w:val="clear" w:color="auto" w:fill="FFFFFF"/>
        </w:rPr>
        <w:t>Котельниковского</w:t>
      </w:r>
      <w:proofErr w:type="spellEnd"/>
      <w:r w:rsidRPr="00CD1FB6">
        <w:rPr>
          <w:shd w:val="clear" w:color="auto" w:fill="FFFFFF"/>
        </w:rPr>
        <w:t xml:space="preserve"> муниципального района Волгоградской области» </w:t>
      </w:r>
      <w:r w:rsidR="00F172D3" w:rsidRPr="00A739E5">
        <w:rPr>
          <w:sz w:val="28"/>
          <w:szCs w:val="28"/>
        </w:rPr>
        <w:t>следующие изменения:</w:t>
      </w:r>
    </w:p>
    <w:p w:rsidR="00F172D3" w:rsidRPr="00A739E5" w:rsidRDefault="00F172D3" w:rsidP="00F172D3">
      <w:pPr>
        <w:jc w:val="both"/>
        <w:rPr>
          <w:sz w:val="28"/>
          <w:szCs w:val="28"/>
        </w:rPr>
      </w:pPr>
      <w:r w:rsidRPr="00A739E5">
        <w:rPr>
          <w:sz w:val="28"/>
          <w:szCs w:val="28"/>
        </w:rPr>
        <w:t xml:space="preserve">         - приложение</w:t>
      </w:r>
      <w:r>
        <w:rPr>
          <w:sz w:val="28"/>
          <w:szCs w:val="28"/>
        </w:rPr>
        <w:t xml:space="preserve"> </w:t>
      </w:r>
      <w:r w:rsidRPr="00A739E5">
        <w:rPr>
          <w:sz w:val="28"/>
          <w:szCs w:val="28"/>
        </w:rPr>
        <w:t xml:space="preserve">к постановлению изложить в новой </w:t>
      </w:r>
      <w:r>
        <w:rPr>
          <w:sz w:val="28"/>
          <w:szCs w:val="28"/>
        </w:rPr>
        <w:t>редакции, согласно приложению №1</w:t>
      </w:r>
      <w:r w:rsidRPr="00A739E5">
        <w:rPr>
          <w:sz w:val="28"/>
          <w:szCs w:val="28"/>
        </w:rPr>
        <w:t>.</w:t>
      </w:r>
    </w:p>
    <w:p w:rsidR="00F172D3" w:rsidRPr="00A739E5" w:rsidRDefault="00F172D3" w:rsidP="00F172D3">
      <w:pPr>
        <w:jc w:val="both"/>
        <w:rPr>
          <w:sz w:val="28"/>
          <w:szCs w:val="28"/>
        </w:rPr>
      </w:pPr>
      <w:r w:rsidRPr="00A739E5">
        <w:rPr>
          <w:sz w:val="28"/>
          <w:szCs w:val="28"/>
        </w:rPr>
        <w:t xml:space="preserve">       2. Настоящее постановление вступает в силу со дня его подписания и подлежит официальному обнародованию.</w:t>
      </w:r>
    </w:p>
    <w:p w:rsidR="002671B8" w:rsidRPr="00CD1FB6" w:rsidRDefault="00F172D3" w:rsidP="002671B8">
      <w:pPr>
        <w:pStyle w:val="ae"/>
        <w:ind w:left="9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2671B8" w:rsidRPr="00CD1FB6" w:rsidRDefault="002671B8" w:rsidP="002671B8">
      <w:pPr>
        <w:pStyle w:val="ae"/>
        <w:jc w:val="both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 xml:space="preserve">Глава </w:t>
      </w:r>
      <w:proofErr w:type="spellStart"/>
      <w:r w:rsidRPr="00CD1FB6">
        <w:rPr>
          <w:sz w:val="24"/>
          <w:szCs w:val="24"/>
          <w:shd w:val="clear" w:color="auto" w:fill="FFFFFF"/>
        </w:rPr>
        <w:t>Захаровского</w:t>
      </w:r>
      <w:proofErr w:type="spellEnd"/>
    </w:p>
    <w:p w:rsidR="002671B8" w:rsidRPr="00CD1FB6" w:rsidRDefault="002671B8" w:rsidP="002671B8">
      <w:pPr>
        <w:pStyle w:val="ae"/>
        <w:ind w:left="91"/>
        <w:jc w:val="both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>сельского поселения:</w:t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proofErr w:type="spellStart"/>
      <w:r w:rsidRPr="00CD1FB6">
        <w:rPr>
          <w:sz w:val="24"/>
          <w:szCs w:val="24"/>
          <w:shd w:val="clear" w:color="auto" w:fill="FFFFFF"/>
        </w:rPr>
        <w:t>С.Н.Калинчик</w:t>
      </w:r>
      <w:proofErr w:type="spellEnd"/>
    </w:p>
    <w:p w:rsidR="002671B8" w:rsidRPr="00CD1FB6" w:rsidRDefault="002671B8" w:rsidP="002671B8">
      <w:pPr>
        <w:pStyle w:val="ae"/>
        <w:ind w:left="91"/>
        <w:jc w:val="both"/>
        <w:rPr>
          <w:sz w:val="24"/>
          <w:szCs w:val="24"/>
          <w:shd w:val="clear" w:color="auto" w:fill="FFFFFF"/>
        </w:rPr>
      </w:pPr>
    </w:p>
    <w:p w:rsidR="002671B8" w:rsidRPr="00CD1FB6" w:rsidRDefault="002671B8" w:rsidP="002671B8">
      <w:pPr>
        <w:pStyle w:val="ae"/>
        <w:ind w:left="91"/>
        <w:jc w:val="both"/>
        <w:rPr>
          <w:sz w:val="24"/>
          <w:szCs w:val="24"/>
          <w:shd w:val="clear" w:color="auto" w:fill="FFFFFF"/>
        </w:rPr>
      </w:pPr>
    </w:p>
    <w:p w:rsidR="00F55575" w:rsidRDefault="00F55575" w:rsidP="002671B8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  <w:sectPr w:rsidR="00F55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C60" w:rsidRDefault="00150C60" w:rsidP="00150C60">
      <w:pPr>
        <w:rPr>
          <w:sz w:val="22"/>
          <w:szCs w:val="22"/>
        </w:rPr>
      </w:pPr>
    </w:p>
    <w:p w:rsidR="00BD0B77" w:rsidRPr="00163F00" w:rsidRDefault="00BD0B77" w:rsidP="00094B81">
      <w:pPr>
        <w:rPr>
          <w:sz w:val="22"/>
          <w:szCs w:val="22"/>
        </w:rPr>
      </w:pPr>
    </w:p>
    <w:p w:rsidR="00BD0B77" w:rsidRDefault="00BD0B77" w:rsidP="00094B81">
      <w:pPr>
        <w:rPr>
          <w:szCs w:val="28"/>
        </w:rPr>
      </w:pPr>
    </w:p>
    <w:p w:rsidR="00BD0B77" w:rsidRDefault="00BD0B77" w:rsidP="00094B81">
      <w:pPr>
        <w:rPr>
          <w:szCs w:val="28"/>
        </w:rPr>
      </w:pPr>
    </w:p>
    <w:p w:rsidR="00BD0B77" w:rsidRDefault="00BD0B77" w:rsidP="00094B81">
      <w:pPr>
        <w:rPr>
          <w:szCs w:val="28"/>
        </w:rPr>
      </w:pPr>
    </w:p>
    <w:p w:rsidR="00BD0B77" w:rsidRDefault="00BD0B77" w:rsidP="00094B81">
      <w:pPr>
        <w:rPr>
          <w:szCs w:val="28"/>
        </w:rPr>
      </w:pPr>
    </w:p>
    <w:p w:rsidR="00F172D3" w:rsidRDefault="00F172D3" w:rsidP="00F172D3">
      <w:pPr>
        <w:rPr>
          <w:szCs w:val="28"/>
        </w:rPr>
      </w:pPr>
    </w:p>
    <w:tbl>
      <w:tblPr>
        <w:tblStyle w:val="ab"/>
        <w:tblpPr w:leftFromText="180" w:rightFromText="180" w:vertAnchor="text" w:horzAnchor="page" w:tblpX="11359" w:tblpY="-1204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F172D3" w:rsidTr="008C718E">
        <w:tc>
          <w:tcPr>
            <w:tcW w:w="5386" w:type="dxa"/>
          </w:tcPr>
          <w:p w:rsidR="00F172D3" w:rsidRDefault="00F172D3" w:rsidP="008C718E">
            <w:pPr>
              <w:rPr>
                <w:lang w:eastAsia="en-US"/>
              </w:rPr>
            </w:pPr>
          </w:p>
          <w:p w:rsidR="00F172D3" w:rsidRDefault="00F172D3" w:rsidP="008C718E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F172D3" w:rsidRDefault="00F172D3" w:rsidP="008C71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lang w:eastAsia="en-US"/>
              </w:rPr>
              <w:t>Захаровского</w:t>
            </w:r>
            <w:proofErr w:type="spellEnd"/>
            <w:r>
              <w:rPr>
                <w:lang w:eastAsia="en-US"/>
              </w:rPr>
              <w:t xml:space="preserve">  сельского  поселения </w:t>
            </w:r>
            <w:proofErr w:type="spellStart"/>
            <w:r>
              <w:rPr>
                <w:lang w:eastAsia="en-US"/>
              </w:rPr>
              <w:t>Котельниковского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F172D3" w:rsidRDefault="00F172D3" w:rsidP="008C718E">
            <w:pPr>
              <w:rPr>
                <w:lang w:eastAsia="en-US"/>
              </w:rPr>
            </w:pPr>
            <w:r>
              <w:rPr>
                <w:lang w:eastAsia="en-US"/>
              </w:rPr>
              <w:t>от  1</w:t>
            </w:r>
            <w:r w:rsidR="005203D2">
              <w:rPr>
                <w:lang w:eastAsia="en-US"/>
              </w:rPr>
              <w:t>2</w:t>
            </w:r>
            <w:r>
              <w:rPr>
                <w:lang w:eastAsia="en-US"/>
              </w:rPr>
              <w:t>.0</w:t>
            </w:r>
            <w:r w:rsidR="00163F00">
              <w:rPr>
                <w:lang w:eastAsia="en-US"/>
              </w:rPr>
              <w:t>1</w:t>
            </w:r>
            <w:r>
              <w:rPr>
                <w:lang w:eastAsia="en-US"/>
              </w:rPr>
              <w:t>.20</w:t>
            </w:r>
            <w:r w:rsidR="00163F00">
              <w:rPr>
                <w:lang w:eastAsia="en-US"/>
              </w:rPr>
              <w:t>2</w:t>
            </w:r>
            <w:r w:rsidR="005203D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г.  № </w:t>
            </w:r>
            <w:r w:rsidR="008B15EB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 xml:space="preserve"> </w:t>
            </w:r>
            <w:r w:rsidR="005203D2">
              <w:rPr>
                <w:lang w:eastAsia="en-US"/>
              </w:rPr>
              <w:t xml:space="preserve"> </w:t>
            </w:r>
          </w:p>
          <w:p w:rsidR="00F172D3" w:rsidRDefault="00F172D3" w:rsidP="008C718E">
            <w:pPr>
              <w:rPr>
                <w:lang w:eastAsia="en-US"/>
              </w:rPr>
            </w:pPr>
          </w:p>
        </w:tc>
      </w:tr>
    </w:tbl>
    <w:p w:rsidR="00F172D3" w:rsidRDefault="00F172D3" w:rsidP="00F172D3"/>
    <w:p w:rsidR="00F172D3" w:rsidRDefault="00F172D3" w:rsidP="00F172D3"/>
    <w:p w:rsidR="00F172D3" w:rsidRDefault="00F172D3" w:rsidP="00F172D3">
      <w:pPr>
        <w:jc w:val="both"/>
      </w:pPr>
    </w:p>
    <w:p w:rsidR="00F172D3" w:rsidRDefault="00F172D3" w:rsidP="00F172D3"/>
    <w:p w:rsidR="00F172D3" w:rsidRDefault="00F172D3" w:rsidP="00F172D3">
      <w:pPr>
        <w:jc w:val="center"/>
      </w:pPr>
    </w:p>
    <w:p w:rsidR="00F172D3" w:rsidRDefault="00F172D3" w:rsidP="00F17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 xml:space="preserve">перевода в электронный вид государственных и муниципальных услуг (функций), предоставляемых администрацией  </w:t>
      </w:r>
      <w:proofErr w:type="spellStart"/>
      <w:r>
        <w:rPr>
          <w:b/>
          <w:sz w:val="22"/>
          <w:szCs w:val="22"/>
        </w:rPr>
        <w:t>Захаровского</w:t>
      </w:r>
      <w:proofErr w:type="spellEnd"/>
      <w:r>
        <w:rPr>
          <w:b/>
          <w:sz w:val="22"/>
          <w:szCs w:val="22"/>
        </w:rPr>
        <w:t xml:space="preserve"> сельского  поселения </w:t>
      </w:r>
      <w:proofErr w:type="spellStart"/>
      <w:r>
        <w:rPr>
          <w:b/>
          <w:sz w:val="22"/>
          <w:szCs w:val="22"/>
        </w:rPr>
        <w:t>Котельниковского</w:t>
      </w:r>
      <w:proofErr w:type="spellEnd"/>
      <w:r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F172D3" w:rsidRDefault="00F172D3" w:rsidP="00F172D3">
      <w:pPr>
        <w:jc w:val="center"/>
        <w:rPr>
          <w:b/>
          <w:sz w:val="22"/>
          <w:szCs w:val="22"/>
        </w:rPr>
      </w:pPr>
    </w:p>
    <w:p w:rsidR="00F172D3" w:rsidRPr="00F511EB" w:rsidRDefault="00F172D3" w:rsidP="00F172D3">
      <w:pPr>
        <w:pStyle w:val="ac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511EB">
        <w:rPr>
          <w:b/>
          <w:sz w:val="22"/>
          <w:szCs w:val="22"/>
        </w:rPr>
        <w:t>План-график перехода на предоставление муниципальных услуг в электронной форме</w:t>
      </w:r>
    </w:p>
    <w:tbl>
      <w:tblPr>
        <w:tblStyle w:val="ab"/>
        <w:tblW w:w="15429" w:type="dxa"/>
        <w:tblLook w:val="01E0"/>
      </w:tblPr>
      <w:tblGrid>
        <w:gridCol w:w="608"/>
        <w:gridCol w:w="3844"/>
        <w:gridCol w:w="1981"/>
        <w:gridCol w:w="1768"/>
        <w:gridCol w:w="1776"/>
        <w:gridCol w:w="1756"/>
        <w:gridCol w:w="1757"/>
        <w:gridCol w:w="1939"/>
      </w:tblGrid>
      <w:tr w:rsidR="00F172D3" w:rsidTr="005203D2">
        <w:tc>
          <w:tcPr>
            <w:tcW w:w="608" w:type="dxa"/>
            <w:vMerge w:val="restart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844" w:type="dxa"/>
            <w:vMerge w:val="restart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услуги, предоставляемой администрацией </w:t>
            </w:r>
            <w:proofErr w:type="spellStart"/>
            <w:r>
              <w:rPr>
                <w:rFonts w:ascii="Arial" w:hAnsi="Arial" w:cs="Arial"/>
              </w:rPr>
              <w:t>Захаровского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1" w:type="dxa"/>
            <w:vMerge w:val="restart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8996" w:type="dxa"/>
            <w:gridSpan w:val="5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</w:t>
            </w:r>
            <w:r>
              <w:rPr>
                <w:rFonts w:ascii="Arial" w:hAnsi="Arial" w:cs="Arial"/>
              </w:rPr>
              <w:t xml:space="preserve"> * </w:t>
            </w:r>
          </w:p>
        </w:tc>
      </w:tr>
      <w:tr w:rsidR="00F172D3" w:rsidTr="005203D2">
        <w:tc>
          <w:tcPr>
            <w:tcW w:w="0" w:type="auto"/>
            <w:vMerge/>
            <w:hideMark/>
          </w:tcPr>
          <w:p w:rsidR="00F172D3" w:rsidRDefault="00F172D3" w:rsidP="008C71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F172D3" w:rsidRDefault="00F172D3" w:rsidP="008C71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F172D3" w:rsidRDefault="00F172D3" w:rsidP="008C718E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этап  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этап  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этап   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этап  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этап    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44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Принятие документов, а также выдача решений   о переводе или об отказе в переводе жилого помещения в нежилое   или нежилого помещения в жилое помещение</w:t>
            </w:r>
          </w:p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Pr="00F511EB" w:rsidRDefault="00F172D3" w:rsidP="008C718E">
            <w:pPr>
              <w:pStyle w:val="a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1EB">
              <w:rPr>
                <w:rFonts w:ascii="Arial" w:hAnsi="Arial" w:cs="Arial"/>
                <w:sz w:val="22"/>
                <w:szCs w:val="22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Pr="00F511EB" w:rsidRDefault="00F172D3" w:rsidP="008C718E">
            <w:pPr>
              <w:pStyle w:val="a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1EB">
              <w:rPr>
                <w:rFonts w:ascii="Arial" w:hAnsi="Arial" w:cs="Arial"/>
                <w:sz w:val="22"/>
                <w:szCs w:val="22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44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жилого  помещения</w:t>
            </w:r>
          </w:p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 справок, выписок из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книг администрации </w:t>
            </w:r>
            <w:proofErr w:type="spellStart"/>
            <w:r>
              <w:rPr>
                <w:rFonts w:ascii="Arial" w:hAnsi="Arial" w:cs="Arial"/>
              </w:rPr>
              <w:t>Захаровского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>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844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жилого  помещения</w:t>
            </w:r>
          </w:p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Принятие граждан на учёт в качестве  нуждающихся в жилых помещениях, предоставляемых по договорам социального найма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 муниципального жилищного фонда в порядке приватизации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545C48">
            <w:pPr>
              <w:pStyle w:val="ae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5C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4" w:type="dxa"/>
          </w:tcPr>
          <w:p w:rsidR="00F172D3" w:rsidRDefault="00F172D3" w:rsidP="008C718E">
            <w:pPr>
              <w:pStyle w:val="ae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билета и (или) разрешения на пересадку деревьев и кустарников  на территории населенных пунктах</w:t>
            </w:r>
          </w:p>
          <w:p w:rsidR="00F172D3" w:rsidRDefault="00F172D3" w:rsidP="008C718E">
            <w:pPr>
              <w:pStyle w:val="ae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lastRenderedPageBreak/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 1 апреля </w:t>
            </w:r>
            <w:r>
              <w:rPr>
                <w:rFonts w:ascii="Arial" w:hAnsi="Arial" w:cs="Arial"/>
              </w:rPr>
              <w:lastRenderedPageBreak/>
              <w:t>2016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 1 июля </w:t>
            </w:r>
            <w:r>
              <w:rPr>
                <w:rFonts w:ascii="Arial" w:hAnsi="Arial" w:cs="Arial"/>
              </w:rPr>
              <w:lastRenderedPageBreak/>
              <w:t>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45C48">
              <w:rPr>
                <w:rFonts w:ascii="Arial" w:hAnsi="Arial" w:cs="Arial"/>
              </w:rPr>
              <w:t>1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Предоставление информации о порядке предоставления жилищно-коммунальных услуг населению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Захаровском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муниципального района Волгоградской области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C48">
              <w:rPr>
                <w:rFonts w:ascii="Arial" w:hAnsi="Arial" w:cs="Arial"/>
              </w:rPr>
              <w:t>2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C48">
              <w:rPr>
                <w:rFonts w:ascii="Arial" w:hAnsi="Arial" w:cs="Arial"/>
              </w:rPr>
              <w:t>3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Предоставление  земельных  участков, находящихся  в муниципальной собственности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 аренду без  проведения торгов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 1 декабря 2018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 1 декабря 2018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C48">
              <w:rPr>
                <w:rFonts w:ascii="Arial" w:hAnsi="Arial" w:cs="Arial"/>
              </w:rPr>
              <w:t>4</w:t>
            </w:r>
          </w:p>
        </w:tc>
        <w:tc>
          <w:tcPr>
            <w:tcW w:w="3844" w:type="dxa"/>
            <w:hideMark/>
          </w:tcPr>
          <w:p w:rsidR="00F172D3" w:rsidRDefault="00F172D3" w:rsidP="008C718E">
            <w:pPr>
              <w:pStyle w:val="ae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разрешения на осуществление земляных работ 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февраля 2018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февраля 2018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F172D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C48">
              <w:rPr>
                <w:rFonts w:ascii="Arial" w:hAnsi="Arial" w:cs="Arial"/>
              </w:rPr>
              <w:t>5</w:t>
            </w:r>
          </w:p>
        </w:tc>
        <w:tc>
          <w:tcPr>
            <w:tcW w:w="3844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Pr="00BD0B77" w:rsidRDefault="00F172D3" w:rsidP="008C718E">
            <w:pPr>
              <w:pStyle w:val="a9"/>
              <w:spacing w:after="200"/>
              <w:jc w:val="center"/>
              <w:rPr>
                <w:rFonts w:ascii="Arial" w:hAnsi="Arial" w:cs="Arial"/>
              </w:rPr>
            </w:pPr>
            <w:r w:rsidRPr="00BD0B77">
              <w:rPr>
                <w:rFonts w:ascii="Arial" w:hAnsi="Arial" w:cs="Arial"/>
              </w:rPr>
              <w:t>До 1 июня 2018 года</w:t>
            </w:r>
          </w:p>
        </w:tc>
        <w:tc>
          <w:tcPr>
            <w:tcW w:w="1776" w:type="dxa"/>
            <w:hideMark/>
          </w:tcPr>
          <w:p w:rsidR="00F172D3" w:rsidRPr="00BD0B77" w:rsidRDefault="00F172D3" w:rsidP="008C718E">
            <w:pPr>
              <w:pStyle w:val="a9"/>
              <w:spacing w:after="200"/>
              <w:jc w:val="center"/>
              <w:rPr>
                <w:rFonts w:ascii="Arial" w:hAnsi="Arial" w:cs="Arial"/>
              </w:rPr>
            </w:pPr>
            <w:r w:rsidRPr="00BD0B77">
              <w:rPr>
                <w:rFonts w:ascii="Arial" w:hAnsi="Arial" w:cs="Arial"/>
              </w:rPr>
              <w:t>До 1 января 2019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rPr>
          <w:trHeight w:val="1350"/>
        </w:trPr>
        <w:tc>
          <w:tcPr>
            <w:tcW w:w="60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F172D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C48">
              <w:rPr>
                <w:rFonts w:ascii="Arial" w:hAnsi="Arial" w:cs="Arial"/>
              </w:rPr>
              <w:t>6</w:t>
            </w:r>
          </w:p>
        </w:tc>
        <w:tc>
          <w:tcPr>
            <w:tcW w:w="3844" w:type="dxa"/>
            <w:hideMark/>
          </w:tcPr>
          <w:p w:rsidR="00F172D3" w:rsidRPr="0020389A" w:rsidRDefault="00F172D3" w:rsidP="008C718E">
            <w:pPr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CC4CF3" w:rsidTr="005203D2">
        <w:trPr>
          <w:trHeight w:val="1815"/>
        </w:trPr>
        <w:tc>
          <w:tcPr>
            <w:tcW w:w="608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CC4CF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44" w:type="dxa"/>
            <w:hideMark/>
          </w:tcPr>
          <w:p w:rsidR="00CC4CF3" w:rsidRPr="0020389A" w:rsidRDefault="00CC4CF3" w:rsidP="008C718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 имущественной поддержки субъектам малого 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1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76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56" w:type="dxa"/>
            <w:hideMark/>
          </w:tcPr>
          <w:p w:rsidR="00CC4CF3" w:rsidRDefault="00CC4CF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hideMark/>
          </w:tcPr>
          <w:p w:rsidR="00CC4CF3" w:rsidRDefault="00CC4CF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hideMark/>
          </w:tcPr>
          <w:p w:rsidR="00CC4CF3" w:rsidRDefault="00CC4CF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844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6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72D3" w:rsidTr="005203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725D20">
              <w:rPr>
                <w:rFonts w:ascii="Arial" w:hAnsi="Arial" w:cs="Arial"/>
                <w:shd w:val="clear" w:color="auto" w:fill="FFFFFF"/>
              </w:rPr>
              <w:t xml:space="preserve">Признание садового дома жилым домом </w:t>
            </w:r>
            <w:r w:rsidRPr="00725D20">
              <w:rPr>
                <w:rFonts w:ascii="Arial" w:hAnsi="Arial" w:cs="Arial"/>
              </w:rPr>
              <w:t xml:space="preserve">и жилого дома садовым домом в  </w:t>
            </w:r>
            <w:proofErr w:type="spellStart"/>
            <w:r w:rsidRPr="00725D20">
              <w:rPr>
                <w:rFonts w:ascii="Arial" w:hAnsi="Arial" w:cs="Arial"/>
              </w:rPr>
              <w:t>Захаровском</w:t>
            </w:r>
            <w:proofErr w:type="spellEnd"/>
            <w:r w:rsidRPr="00725D20">
              <w:rPr>
                <w:rFonts w:ascii="Arial" w:hAnsi="Arial" w:cs="Arial"/>
              </w:rPr>
              <w:t xml:space="preserve"> сельском  поселении </w:t>
            </w:r>
            <w:proofErr w:type="spellStart"/>
            <w:r w:rsidRPr="00725D20">
              <w:rPr>
                <w:rFonts w:ascii="Arial" w:hAnsi="Arial" w:cs="Arial"/>
              </w:rPr>
              <w:t>Котельниковского</w:t>
            </w:r>
            <w:proofErr w:type="spellEnd"/>
            <w:r w:rsidRPr="00725D20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5203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545C48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Pr="00725D20" w:rsidRDefault="00F172D3" w:rsidP="008C718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336699">
              <w:rPr>
                <w:rFonts w:ascii="Arial" w:hAnsi="Arial" w:cs="Arial"/>
              </w:rPr>
              <w:t xml:space="preserve">Выдача разрешения на использование земель или земельного участка, находящегося в муниципальной собственности </w:t>
            </w:r>
            <w:proofErr w:type="spellStart"/>
            <w:r w:rsidRPr="00336699">
              <w:rPr>
                <w:rFonts w:ascii="Arial" w:hAnsi="Arial" w:cs="Arial"/>
              </w:rPr>
              <w:t>Захаровского</w:t>
            </w:r>
            <w:proofErr w:type="spellEnd"/>
            <w:r w:rsidRPr="0033669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336699">
              <w:rPr>
                <w:rFonts w:ascii="Arial" w:hAnsi="Arial" w:cs="Arial"/>
              </w:rPr>
              <w:t>Котельниковского</w:t>
            </w:r>
            <w:proofErr w:type="spellEnd"/>
            <w:r w:rsidRPr="00336699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CC4CF3" w:rsidTr="005203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5C48">
              <w:rPr>
                <w:rFonts w:ascii="Arial" w:hAnsi="Arial" w:cs="Arial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bCs/>
                <w:sz w:val="28"/>
                <w:szCs w:val="28"/>
              </w:rPr>
              <w:t>Выдача разрешения на полеты над населенным пунктом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 xml:space="preserve">Октябрь </w:t>
            </w:r>
          </w:p>
          <w:p w:rsidR="00CC4CF3" w:rsidRDefault="00CC4CF3" w:rsidP="008C718E">
            <w:pPr>
              <w:pStyle w:val="a9"/>
              <w:jc w:val="center"/>
            </w:pPr>
            <w:r>
              <w:t>2022 года</w:t>
            </w:r>
          </w:p>
        </w:tc>
      </w:tr>
      <w:tr w:rsidR="00CC4CF3" w:rsidTr="005203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5C48">
              <w:rPr>
                <w:rFonts w:ascii="Arial" w:hAnsi="Arial" w:cs="Arial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 w:rsidRPr="00447006"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447006">
              <w:t>Захаровского</w:t>
            </w:r>
            <w:proofErr w:type="spellEnd"/>
            <w:r w:rsidRPr="00447006">
              <w:t xml:space="preserve"> </w:t>
            </w:r>
            <w:r w:rsidRPr="00447006">
              <w:lastRenderedPageBreak/>
              <w:t>сельского поселения</w:t>
            </w:r>
            <w:r w:rsidRPr="00447006">
              <w:rPr>
                <w:b/>
                <w:bCs/>
              </w:rPr>
              <w:t xml:space="preserve"> </w:t>
            </w:r>
            <w:r w:rsidRPr="00447006">
              <w:t>и предназначенного для сдачи в аренду, безвозмездное пользование, а также объектах, подлежащих приватиза</w:t>
            </w:r>
            <w:r>
              <w:t>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 xml:space="preserve">Октябрь </w:t>
            </w:r>
          </w:p>
          <w:p w:rsidR="00CC4CF3" w:rsidRDefault="00CC4CF3" w:rsidP="008C718E">
            <w:pPr>
              <w:pStyle w:val="a9"/>
              <w:jc w:val="center"/>
            </w:pPr>
            <w:r>
              <w:t>2022 года</w:t>
            </w:r>
          </w:p>
        </w:tc>
      </w:tr>
      <w:tr w:rsidR="00545C48" w:rsidTr="005203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Pr="00447006" w:rsidRDefault="00545C48" w:rsidP="008C718E">
            <w:pPr>
              <w:spacing w:after="20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spacing w:after="20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</w:tr>
      <w:tr w:rsidR="00CC4CF3" w:rsidTr="005203D2">
        <w:trPr>
          <w:trHeight w:val="27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5C48">
              <w:rPr>
                <w:rFonts w:ascii="Arial" w:hAnsi="Arial" w:cs="Arial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Pr="00A4471C" w:rsidRDefault="00CC4CF3" w:rsidP="005203D2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71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договора</w:t>
            </w:r>
          </w:p>
          <w:p w:rsidR="00545C48" w:rsidRPr="00CC4CF3" w:rsidRDefault="00CC4CF3" w:rsidP="00F172D3">
            <w:pPr>
              <w:pStyle w:val="ae"/>
              <w:tabs>
                <w:tab w:val="left" w:pos="2805"/>
              </w:tabs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C4CF3">
              <w:rPr>
                <w:rFonts w:eastAsia="Calibri"/>
                <w:sz w:val="24"/>
                <w:szCs w:val="24"/>
              </w:rPr>
      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 w:rsidRPr="00CC4CF3">
              <w:rPr>
                <w:rFonts w:eastAsia="Calibri"/>
                <w:sz w:val="24"/>
                <w:szCs w:val="24"/>
              </w:rPr>
              <w:t>Захаровского</w:t>
            </w:r>
            <w:proofErr w:type="spellEnd"/>
            <w:r w:rsidRPr="00CC4CF3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proofErr w:type="gramStart"/>
            <w:r w:rsidRPr="00CC4CF3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CC4CF3">
              <w:rPr>
                <w:rFonts w:eastAsia="Calibri"/>
                <w:sz w:val="24"/>
                <w:szCs w:val="24"/>
              </w:rPr>
              <w:t xml:space="preserve"> без проведения аукциона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 xml:space="preserve">Октябрь </w:t>
            </w:r>
          </w:p>
          <w:p w:rsidR="00CC4CF3" w:rsidRDefault="00CC4CF3" w:rsidP="008C718E">
            <w:pPr>
              <w:pStyle w:val="a9"/>
              <w:jc w:val="center"/>
            </w:pPr>
            <w:r>
              <w:t>2022 года</w:t>
            </w:r>
          </w:p>
        </w:tc>
      </w:tr>
      <w:tr w:rsidR="005203D2" w:rsidTr="005203D2">
        <w:trPr>
          <w:trHeight w:val="17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2" w:rsidRDefault="005203D2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  <w:p w:rsidR="005203D2" w:rsidRDefault="005203D2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203D2" w:rsidRDefault="005203D2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  <w:p w:rsidR="005203D2" w:rsidRDefault="005203D2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2" w:rsidRPr="005203D2" w:rsidRDefault="005203D2" w:rsidP="005203D2">
            <w:pPr>
              <w:pStyle w:val="ae"/>
              <w:tabs>
                <w:tab w:val="left" w:pos="2805"/>
              </w:tabs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  <w:p w:rsidR="005203D2" w:rsidRPr="005203D2" w:rsidRDefault="005203D2" w:rsidP="005203D2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5203D2">
              <w:rPr>
                <w:rFonts w:ascii="Arial" w:hAnsi="Arial" w:cs="Arial"/>
              </w:rPr>
              <w:t>Осуществлениемуниципального</w:t>
            </w:r>
            <w:proofErr w:type="spellEnd"/>
            <w:r w:rsidRPr="005203D2">
              <w:rPr>
                <w:rFonts w:ascii="Arial" w:hAnsi="Arial" w:cs="Arial"/>
              </w:rPr>
              <w:t xml:space="preserve"> жилищного контроля </w:t>
            </w:r>
          </w:p>
          <w:p w:rsidR="005203D2" w:rsidRPr="005203D2" w:rsidRDefault="005203D2" w:rsidP="005203D2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</w:rPr>
            </w:pPr>
            <w:r w:rsidRPr="005203D2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Pr="005203D2">
              <w:rPr>
                <w:rFonts w:ascii="Arial" w:hAnsi="Arial" w:cs="Arial"/>
                <w:kern w:val="1"/>
                <w:lang/>
              </w:rPr>
              <w:t>Захаровского</w:t>
            </w:r>
            <w:proofErr w:type="spellEnd"/>
            <w:r w:rsidRPr="005203D2">
              <w:rPr>
                <w:rFonts w:ascii="Arial" w:hAnsi="Arial" w:cs="Arial"/>
                <w:kern w:val="1"/>
                <w:lang/>
              </w:rPr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2" w:rsidRDefault="005203D2">
            <w:r w:rsidRPr="00BA7856"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 w:rsidRPr="00BA7856"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 w:rsidRPr="00BA7856"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2" w:rsidRDefault="00D53BCF" w:rsidP="008C718E">
            <w:pPr>
              <w:pStyle w:val="a9"/>
              <w:jc w:val="center"/>
            </w:pPr>
            <w:r>
              <w:t>До  1 сентября</w:t>
            </w:r>
          </w:p>
          <w:p w:rsidR="00D53BCF" w:rsidRDefault="00D53BCF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D53BCF">
            <w:pPr>
              <w:pStyle w:val="a9"/>
              <w:jc w:val="center"/>
            </w:pPr>
            <w:r>
              <w:t>До  1 сентября</w:t>
            </w:r>
          </w:p>
          <w:p w:rsidR="005203D2" w:rsidRDefault="00D53BCF" w:rsidP="00D53BCF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2" w:rsidRDefault="00D53BCF" w:rsidP="008C718E">
            <w:pPr>
              <w:pStyle w:val="a9"/>
              <w:jc w:val="center"/>
            </w:pPr>
            <w:r>
              <w:t>До 1 октября</w:t>
            </w:r>
          </w:p>
          <w:p w:rsidR="00D53BCF" w:rsidRDefault="00D53BCF" w:rsidP="008C718E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D53BCF">
            <w:pPr>
              <w:pStyle w:val="a9"/>
              <w:jc w:val="center"/>
            </w:pPr>
            <w:r>
              <w:t>о 1 октября</w:t>
            </w:r>
          </w:p>
          <w:p w:rsidR="005203D2" w:rsidRDefault="00D53BCF" w:rsidP="00D53BCF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D53BCF">
            <w:pPr>
              <w:pStyle w:val="a9"/>
              <w:jc w:val="center"/>
            </w:pPr>
            <w:r>
              <w:t>о 1 октября</w:t>
            </w:r>
          </w:p>
          <w:p w:rsidR="005203D2" w:rsidRDefault="00D53BCF" w:rsidP="00D53BCF">
            <w:pPr>
              <w:pStyle w:val="a9"/>
              <w:jc w:val="center"/>
            </w:pPr>
            <w:r>
              <w:t>2022 года</w:t>
            </w:r>
          </w:p>
        </w:tc>
      </w:tr>
      <w:tr w:rsidR="00D53BCF" w:rsidTr="005203D2">
        <w:trPr>
          <w:trHeight w:val="7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  <w:p w:rsidR="00D53BCF" w:rsidRDefault="00D53BCF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D53BCF" w:rsidRDefault="00D53BCF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Pr="00B16342" w:rsidRDefault="00D53BCF" w:rsidP="005203D2">
            <w:pPr>
              <w:pStyle w:val="a9"/>
              <w:rPr>
                <w:rFonts w:ascii="Arial" w:hAnsi="Arial" w:cs="Arial"/>
              </w:rPr>
            </w:pPr>
            <w:r w:rsidRPr="00B16342">
              <w:rPr>
                <w:rFonts w:ascii="Arial" w:hAnsi="Arial" w:cs="Arial"/>
              </w:rPr>
              <w:t xml:space="preserve">Дача </w:t>
            </w:r>
          </w:p>
          <w:p w:rsidR="00D53BCF" w:rsidRPr="00B16342" w:rsidRDefault="00D53BCF" w:rsidP="005203D2">
            <w:pPr>
              <w:pStyle w:val="a9"/>
              <w:rPr>
                <w:rFonts w:ascii="Arial" w:hAnsi="Arial" w:cs="Arial"/>
              </w:rPr>
            </w:pPr>
            <w:r w:rsidRPr="00B16342">
              <w:rPr>
                <w:rFonts w:ascii="Arial" w:hAnsi="Arial" w:cs="Arial"/>
              </w:rPr>
              <w:t xml:space="preserve">письменных разъяснений налогоплательщикам  </w:t>
            </w:r>
          </w:p>
          <w:p w:rsidR="00D53BCF" w:rsidRPr="00B16342" w:rsidRDefault="00D53BCF" w:rsidP="005203D2">
            <w:pPr>
              <w:pStyle w:val="a9"/>
              <w:rPr>
                <w:rFonts w:ascii="Arial" w:hAnsi="Arial" w:cs="Arial"/>
              </w:rPr>
            </w:pPr>
            <w:r w:rsidRPr="00B16342">
              <w:rPr>
                <w:rFonts w:ascii="Arial" w:hAnsi="Arial" w:cs="Arial"/>
              </w:rPr>
              <w:t xml:space="preserve">по вопросам применения </w:t>
            </w:r>
            <w:proofErr w:type="gramStart"/>
            <w:r w:rsidRPr="00B16342">
              <w:rPr>
                <w:rFonts w:ascii="Arial" w:hAnsi="Arial" w:cs="Arial"/>
              </w:rPr>
              <w:t>муниципальных</w:t>
            </w:r>
            <w:proofErr w:type="gramEnd"/>
            <w:r w:rsidRPr="00B16342">
              <w:rPr>
                <w:rFonts w:ascii="Arial" w:hAnsi="Arial" w:cs="Arial"/>
              </w:rPr>
              <w:t xml:space="preserve"> </w:t>
            </w:r>
          </w:p>
          <w:p w:rsidR="00D53BCF" w:rsidRDefault="00D53BCF" w:rsidP="005203D2">
            <w:pPr>
              <w:pStyle w:val="ae"/>
              <w:tabs>
                <w:tab w:val="left" w:pos="2805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16342">
              <w:rPr>
                <w:rFonts w:ascii="Arial" w:hAnsi="Arial" w:cs="Arial"/>
                <w:sz w:val="24"/>
                <w:szCs w:val="24"/>
              </w:rPr>
              <w:t>правовых актов о налогах и сборах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>
            <w:r w:rsidRPr="00BA7856"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 w:rsidRPr="00BA7856"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 w:rsidRPr="00BA7856"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8C718E">
            <w:pPr>
              <w:pStyle w:val="a9"/>
              <w:jc w:val="center"/>
            </w:pPr>
            <w:r>
              <w:t>До 1 декабря</w:t>
            </w:r>
          </w:p>
          <w:p w:rsidR="00D53BCF" w:rsidRDefault="00D53BCF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D53BCF">
            <w:pPr>
              <w:pStyle w:val="a9"/>
              <w:jc w:val="center"/>
            </w:pPr>
            <w:r>
              <w:t>До 1 декабря</w:t>
            </w:r>
          </w:p>
          <w:p w:rsidR="00D53BCF" w:rsidRDefault="00D53BCF" w:rsidP="00D53BCF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143F1A">
            <w:pPr>
              <w:pStyle w:val="a9"/>
              <w:jc w:val="center"/>
            </w:pPr>
            <w:r>
              <w:t>До 1 октября</w:t>
            </w:r>
          </w:p>
          <w:p w:rsidR="00D53BCF" w:rsidRDefault="00D53BCF" w:rsidP="00143F1A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143F1A">
            <w:pPr>
              <w:pStyle w:val="a9"/>
              <w:jc w:val="center"/>
            </w:pPr>
            <w:r>
              <w:t>о 1 октября</w:t>
            </w:r>
          </w:p>
          <w:p w:rsidR="00D53BCF" w:rsidRDefault="00D53BCF" w:rsidP="00143F1A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143F1A">
            <w:pPr>
              <w:pStyle w:val="a9"/>
              <w:jc w:val="center"/>
            </w:pPr>
            <w:r>
              <w:t>о 1 октября</w:t>
            </w:r>
          </w:p>
          <w:p w:rsidR="00D53BCF" w:rsidRDefault="00D53BCF" w:rsidP="00143F1A">
            <w:pPr>
              <w:pStyle w:val="a9"/>
              <w:jc w:val="center"/>
            </w:pPr>
            <w:r>
              <w:t>2022 года</w:t>
            </w:r>
          </w:p>
        </w:tc>
      </w:tr>
      <w:tr w:rsidR="00D53BCF" w:rsidTr="005203D2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  <w:p w:rsidR="00D53BCF" w:rsidRDefault="00D53BCF" w:rsidP="00545C48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F172D3">
            <w:pPr>
              <w:pStyle w:val="ae"/>
              <w:tabs>
                <w:tab w:val="left" w:pos="2805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95800">
              <w:rPr>
                <w:rFonts w:ascii="Arial" w:hAnsi="Arial" w:cs="Arial"/>
                <w:sz w:val="24"/>
                <w:szCs w:val="24"/>
              </w:rPr>
      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</w:t>
            </w:r>
            <w:r w:rsidRPr="00595800">
              <w:rPr>
                <w:rFonts w:ascii="Arial" w:hAnsi="Arial" w:cs="Arial"/>
                <w:sz w:val="24"/>
                <w:szCs w:val="24"/>
              </w:rPr>
              <w:lastRenderedPageBreak/>
              <w:t>придорожных полос автомобильных дорог общего пользования местного 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>
            <w:r w:rsidRPr="00BA7856"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 w:rsidRPr="00BA7856"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 w:rsidRPr="00BA7856"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D53BCF">
            <w:pPr>
              <w:pStyle w:val="a9"/>
              <w:jc w:val="center"/>
            </w:pPr>
            <w:r>
              <w:t>До 15 февраля</w:t>
            </w:r>
          </w:p>
          <w:p w:rsidR="00D53BCF" w:rsidRDefault="00D53BCF" w:rsidP="00D53BCF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D53BCF">
            <w:pPr>
              <w:pStyle w:val="a9"/>
              <w:jc w:val="center"/>
            </w:pPr>
            <w:r>
              <w:t>До 15 февраля</w:t>
            </w:r>
          </w:p>
          <w:p w:rsidR="00D53BCF" w:rsidRDefault="00D53BCF" w:rsidP="00D53BCF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143F1A">
            <w:pPr>
              <w:pStyle w:val="a9"/>
              <w:jc w:val="center"/>
            </w:pPr>
            <w:r>
              <w:t>До 1 октября</w:t>
            </w:r>
          </w:p>
          <w:p w:rsidR="00D53BCF" w:rsidRDefault="00D53BCF" w:rsidP="00143F1A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143F1A">
            <w:pPr>
              <w:pStyle w:val="a9"/>
              <w:jc w:val="center"/>
            </w:pPr>
            <w:r>
              <w:t>о 1 октября</w:t>
            </w:r>
          </w:p>
          <w:p w:rsidR="00D53BCF" w:rsidRDefault="00D53BCF" w:rsidP="00143F1A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F" w:rsidRDefault="00D53BCF" w:rsidP="00143F1A">
            <w:pPr>
              <w:pStyle w:val="a9"/>
              <w:jc w:val="center"/>
            </w:pPr>
            <w:r>
              <w:t>о 1 октября</w:t>
            </w:r>
          </w:p>
          <w:p w:rsidR="00D53BCF" w:rsidRDefault="00D53BCF" w:rsidP="00143F1A">
            <w:pPr>
              <w:pStyle w:val="a9"/>
              <w:jc w:val="center"/>
            </w:pPr>
            <w:r>
              <w:t>2022 года</w:t>
            </w:r>
          </w:p>
        </w:tc>
      </w:tr>
      <w:tr w:rsidR="00545C48" w:rsidTr="005203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Pr="00A4471C" w:rsidRDefault="00545C48" w:rsidP="00F172D3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spacing w:after="20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</w:tr>
      <w:tr w:rsidR="00545C48" w:rsidTr="005203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545C48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Pr="00A4471C" w:rsidRDefault="00545C48" w:rsidP="00F172D3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spacing w:after="20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8" w:rsidRDefault="00545C48" w:rsidP="008C718E">
            <w:pPr>
              <w:pStyle w:val="a9"/>
              <w:jc w:val="center"/>
            </w:pPr>
          </w:p>
        </w:tc>
      </w:tr>
    </w:tbl>
    <w:p w:rsidR="00F172D3" w:rsidRDefault="00F172D3" w:rsidP="00F172D3">
      <w:pPr>
        <w:pStyle w:val="ac"/>
        <w:rPr>
          <w:b/>
          <w:sz w:val="22"/>
          <w:szCs w:val="22"/>
        </w:rPr>
      </w:pPr>
    </w:p>
    <w:p w:rsidR="00F172D3" w:rsidRDefault="00F172D3" w:rsidP="00F172D3">
      <w:pPr>
        <w:pStyle w:val="ac"/>
        <w:rPr>
          <w:b/>
          <w:sz w:val="22"/>
          <w:szCs w:val="22"/>
        </w:rPr>
      </w:pPr>
    </w:p>
    <w:p w:rsidR="00F172D3" w:rsidRDefault="00F172D3" w:rsidP="00F172D3">
      <w:pPr>
        <w:pStyle w:val="ac"/>
        <w:rPr>
          <w:b/>
          <w:sz w:val="22"/>
          <w:szCs w:val="22"/>
        </w:rPr>
      </w:pPr>
    </w:p>
    <w:p w:rsidR="00F172D3" w:rsidRDefault="00F172D3" w:rsidP="00F172D3">
      <w:pPr>
        <w:pStyle w:val="ac"/>
        <w:rPr>
          <w:b/>
          <w:sz w:val="22"/>
          <w:szCs w:val="22"/>
        </w:rPr>
      </w:pPr>
    </w:p>
    <w:p w:rsidR="00F172D3" w:rsidRPr="00F511EB" w:rsidRDefault="00F172D3" w:rsidP="00F172D3">
      <w:pPr>
        <w:pStyle w:val="ac"/>
        <w:rPr>
          <w:b/>
          <w:sz w:val="22"/>
          <w:szCs w:val="22"/>
        </w:rPr>
      </w:pPr>
    </w:p>
    <w:p w:rsidR="00F172D3" w:rsidRDefault="00F172D3" w:rsidP="00F172D3">
      <w:pPr>
        <w:pStyle w:val="ac"/>
        <w:rPr>
          <w:b/>
          <w:sz w:val="22"/>
          <w:szCs w:val="22"/>
        </w:rPr>
      </w:pPr>
    </w:p>
    <w:p w:rsidR="00F172D3" w:rsidRDefault="00F172D3" w:rsidP="00F172D3">
      <w:pPr>
        <w:pStyle w:val="ac"/>
        <w:rPr>
          <w:b/>
          <w:sz w:val="22"/>
          <w:szCs w:val="22"/>
        </w:rPr>
      </w:pPr>
    </w:p>
    <w:p w:rsidR="00F172D3" w:rsidRDefault="00F172D3" w:rsidP="00F172D3">
      <w:pPr>
        <w:pStyle w:val="ac"/>
        <w:rPr>
          <w:b/>
          <w:sz w:val="22"/>
          <w:szCs w:val="22"/>
        </w:rPr>
      </w:pPr>
    </w:p>
    <w:p w:rsidR="00F172D3" w:rsidRDefault="00F172D3" w:rsidP="00F172D3">
      <w:pPr>
        <w:pStyle w:val="ac"/>
        <w:rPr>
          <w:b/>
          <w:sz w:val="22"/>
          <w:szCs w:val="22"/>
        </w:rPr>
      </w:pPr>
    </w:p>
    <w:p w:rsidR="00BD0B77" w:rsidRDefault="00BD0B77" w:rsidP="00094B81">
      <w:pPr>
        <w:rPr>
          <w:szCs w:val="28"/>
        </w:rPr>
      </w:pPr>
    </w:p>
    <w:sectPr w:rsidR="00BD0B77" w:rsidSect="00150C60">
      <w:pgSz w:w="16838" w:h="11906" w:orient="landscape"/>
      <w:pgMar w:top="284" w:right="346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75B"/>
    <w:multiLevelType w:val="hybridMultilevel"/>
    <w:tmpl w:val="3B9E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06B"/>
    <w:multiLevelType w:val="hybridMultilevel"/>
    <w:tmpl w:val="3B9E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32AD"/>
    <w:multiLevelType w:val="hybridMultilevel"/>
    <w:tmpl w:val="3B9E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81"/>
    <w:rsid w:val="00037582"/>
    <w:rsid w:val="00066722"/>
    <w:rsid w:val="00094B81"/>
    <w:rsid w:val="000A38CB"/>
    <w:rsid w:val="000C34BD"/>
    <w:rsid w:val="00102541"/>
    <w:rsid w:val="00121EEA"/>
    <w:rsid w:val="00150C60"/>
    <w:rsid w:val="00154FC3"/>
    <w:rsid w:val="00163F00"/>
    <w:rsid w:val="00175A57"/>
    <w:rsid w:val="00181D2B"/>
    <w:rsid w:val="00195823"/>
    <w:rsid w:val="001961D7"/>
    <w:rsid w:val="001A0D56"/>
    <w:rsid w:val="001A5126"/>
    <w:rsid w:val="001B4BBF"/>
    <w:rsid w:val="001E5C0F"/>
    <w:rsid w:val="001E7C8C"/>
    <w:rsid w:val="00227DE1"/>
    <w:rsid w:val="002671B8"/>
    <w:rsid w:val="002D75BD"/>
    <w:rsid w:val="00367A5F"/>
    <w:rsid w:val="004842BD"/>
    <w:rsid w:val="004A1B8E"/>
    <w:rsid w:val="005203D2"/>
    <w:rsid w:val="00545C48"/>
    <w:rsid w:val="00547D72"/>
    <w:rsid w:val="005A6C8B"/>
    <w:rsid w:val="005B1CC5"/>
    <w:rsid w:val="005D652F"/>
    <w:rsid w:val="005D6BBE"/>
    <w:rsid w:val="005E1670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8B15EB"/>
    <w:rsid w:val="00903FA8"/>
    <w:rsid w:val="009C68F5"/>
    <w:rsid w:val="009D612E"/>
    <w:rsid w:val="009E635A"/>
    <w:rsid w:val="00A66CA7"/>
    <w:rsid w:val="00A948BD"/>
    <w:rsid w:val="00AD1438"/>
    <w:rsid w:val="00B72E19"/>
    <w:rsid w:val="00BB4FC2"/>
    <w:rsid w:val="00BD0B77"/>
    <w:rsid w:val="00BD401C"/>
    <w:rsid w:val="00C63613"/>
    <w:rsid w:val="00C7186F"/>
    <w:rsid w:val="00C85C70"/>
    <w:rsid w:val="00CB140A"/>
    <w:rsid w:val="00CC3915"/>
    <w:rsid w:val="00CC4CF3"/>
    <w:rsid w:val="00D1008C"/>
    <w:rsid w:val="00D53BCF"/>
    <w:rsid w:val="00E15346"/>
    <w:rsid w:val="00E811BC"/>
    <w:rsid w:val="00EA102F"/>
    <w:rsid w:val="00EE16D5"/>
    <w:rsid w:val="00EE7899"/>
    <w:rsid w:val="00F147CB"/>
    <w:rsid w:val="00F172D3"/>
    <w:rsid w:val="00F33685"/>
    <w:rsid w:val="00F511EB"/>
    <w:rsid w:val="00F55575"/>
    <w:rsid w:val="00F76908"/>
    <w:rsid w:val="00F956F4"/>
    <w:rsid w:val="00F95A7C"/>
    <w:rsid w:val="00FC3DAA"/>
    <w:rsid w:val="00FE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B8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94B8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94B8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50C60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15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5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15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511EB"/>
    <w:pPr>
      <w:ind w:left="720"/>
      <w:contextualSpacing/>
    </w:pPr>
  </w:style>
  <w:style w:type="character" w:customStyle="1" w:styleId="ad">
    <w:name w:val="???????? ????? Знак"/>
    <w:basedOn w:val="a0"/>
    <w:link w:val="ae"/>
    <w:uiPriority w:val="99"/>
    <w:locked/>
    <w:rsid w:val="00F511EB"/>
    <w:rPr>
      <w:rFonts w:ascii="Times New Roman" w:hAnsi="Times New Roman" w:cs="Times New Roman"/>
      <w:sz w:val="26"/>
      <w:szCs w:val="26"/>
      <w:lang w:eastAsia="hi-IN" w:bidi="hi-IN"/>
    </w:rPr>
  </w:style>
  <w:style w:type="paragraph" w:customStyle="1" w:styleId="ae">
    <w:name w:val="???????? ?????"/>
    <w:basedOn w:val="a"/>
    <w:link w:val="ad"/>
    <w:uiPriority w:val="99"/>
    <w:rsid w:val="00F511EB"/>
    <w:pPr>
      <w:widowControl w:val="0"/>
      <w:suppressAutoHyphens/>
      <w:jc w:val="center"/>
    </w:pPr>
    <w:rPr>
      <w:rFonts w:eastAsiaTheme="minorHAnsi"/>
      <w:sz w:val="26"/>
      <w:szCs w:val="26"/>
      <w:lang w:eastAsia="hi-IN" w:bidi="hi-IN"/>
    </w:rPr>
  </w:style>
  <w:style w:type="table" w:styleId="-4">
    <w:name w:val="Light Shading Accent 4"/>
    <w:basedOn w:val="a1"/>
    <w:uiPriority w:val="60"/>
    <w:rsid w:val="00F172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172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172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172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">
    <w:name w:val="Light Shading"/>
    <w:basedOn w:val="a1"/>
    <w:uiPriority w:val="60"/>
    <w:rsid w:val="00F17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F172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ConsPlusTitle">
    <w:name w:val="ConsPlusTitle"/>
    <w:rsid w:val="00F17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a">
    <w:name w:val="Без интервала Знак"/>
    <w:link w:val="a9"/>
    <w:uiPriority w:val="1"/>
    <w:locked/>
    <w:rsid w:val="00520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B8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94B8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94B8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50C6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5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5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5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561B-C27F-497A-BD37-5ADF7BD8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48</cp:revision>
  <cp:lastPrinted>2018-12-20T06:38:00Z</cp:lastPrinted>
  <dcterms:created xsi:type="dcterms:W3CDTF">2018-12-19T09:17:00Z</dcterms:created>
  <dcterms:modified xsi:type="dcterms:W3CDTF">2021-01-13T11:21:00Z</dcterms:modified>
</cp:coreProperties>
</file>