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F3" w:rsidRDefault="009D5158" w:rsidP="00734214">
      <w:pPr>
        <w:ind w:left="-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734214" w:rsidRPr="0005631E">
        <w:rPr>
          <w:rFonts w:ascii="Arial" w:hAnsi="Arial" w:cs="Arial"/>
          <w:b/>
        </w:rPr>
        <w:br/>
        <w:t xml:space="preserve"> </w:t>
      </w:r>
    </w:p>
    <w:p w:rsidR="002332F3" w:rsidRDefault="002332F3" w:rsidP="00734214">
      <w:pPr>
        <w:ind w:left="-720"/>
        <w:jc w:val="center"/>
        <w:rPr>
          <w:rFonts w:ascii="Arial" w:hAnsi="Arial" w:cs="Arial"/>
          <w:b/>
        </w:rPr>
      </w:pPr>
    </w:p>
    <w:p w:rsidR="00734214" w:rsidRPr="0005631E" w:rsidRDefault="00734214" w:rsidP="00B82E5C">
      <w:pPr>
        <w:ind w:left="-720"/>
        <w:jc w:val="center"/>
        <w:rPr>
          <w:rFonts w:ascii="Arial" w:hAnsi="Arial" w:cs="Arial"/>
          <w:b/>
        </w:rPr>
      </w:pPr>
      <w:r w:rsidRPr="0005631E">
        <w:rPr>
          <w:rFonts w:ascii="Arial" w:hAnsi="Arial" w:cs="Arial"/>
          <w:b/>
        </w:rPr>
        <w:t>СОВЕТ НАРОДНЫХ ДЕПУТАТОВ</w:t>
      </w:r>
      <w:r w:rsidRPr="0005631E">
        <w:rPr>
          <w:rFonts w:ascii="Arial" w:hAnsi="Arial" w:cs="Arial"/>
          <w:b/>
        </w:rPr>
        <w:br/>
        <w:t xml:space="preserve"> </w:t>
      </w:r>
      <w:r w:rsidR="00253BD4">
        <w:rPr>
          <w:rFonts w:ascii="Arial" w:hAnsi="Arial" w:cs="Arial"/>
          <w:b/>
        </w:rPr>
        <w:t>ЗАХАРОВСКОГО</w:t>
      </w:r>
      <w:r w:rsidRPr="0005631E">
        <w:rPr>
          <w:rFonts w:ascii="Arial" w:hAnsi="Arial" w:cs="Arial"/>
          <w:b/>
        </w:rPr>
        <w:t xml:space="preserve"> СЕЛЬСКОГО ПОСЕЛЕНИЯ</w:t>
      </w:r>
    </w:p>
    <w:p w:rsidR="00734214" w:rsidRPr="0005631E" w:rsidRDefault="00734214" w:rsidP="00734214">
      <w:pPr>
        <w:ind w:left="-720"/>
        <w:jc w:val="center"/>
        <w:rPr>
          <w:rFonts w:ascii="Arial" w:hAnsi="Arial" w:cs="Arial"/>
          <w:b/>
        </w:rPr>
      </w:pPr>
      <w:r w:rsidRPr="0005631E">
        <w:rPr>
          <w:rFonts w:ascii="Arial" w:hAnsi="Arial" w:cs="Arial"/>
          <w:b/>
        </w:rPr>
        <w:t>КОТЕЛЬНИКОВСКОГО МУНИЦИПАЛЬНОГО РАЙОНА</w:t>
      </w:r>
    </w:p>
    <w:p w:rsidR="00734214" w:rsidRPr="0005631E" w:rsidRDefault="00734214" w:rsidP="00734214">
      <w:pPr>
        <w:ind w:left="-720"/>
        <w:jc w:val="center"/>
        <w:rPr>
          <w:rFonts w:ascii="Arial" w:hAnsi="Arial" w:cs="Arial"/>
          <w:b/>
        </w:rPr>
      </w:pPr>
      <w:r w:rsidRPr="0005631E">
        <w:rPr>
          <w:rFonts w:ascii="Arial" w:hAnsi="Arial" w:cs="Arial"/>
          <w:b/>
        </w:rPr>
        <w:t>ВОЛГОГРАДСКОЙ ОБЛАСТИ</w:t>
      </w:r>
    </w:p>
    <w:p w:rsidR="00734214" w:rsidRPr="0005631E" w:rsidRDefault="00734214" w:rsidP="00734214">
      <w:pPr>
        <w:ind w:left="-720"/>
        <w:jc w:val="center"/>
        <w:rPr>
          <w:rFonts w:ascii="Arial" w:hAnsi="Arial" w:cs="Arial"/>
        </w:rPr>
      </w:pPr>
      <w:r w:rsidRPr="0005631E">
        <w:rPr>
          <w:rFonts w:ascii="Arial" w:hAnsi="Arial" w:cs="Arial"/>
          <w:b/>
        </w:rPr>
        <w:t>ТРЕТЬЕГО СОЗЫВА</w:t>
      </w:r>
    </w:p>
    <w:p w:rsidR="00734214" w:rsidRPr="0005631E" w:rsidRDefault="00734214" w:rsidP="00734214">
      <w:pPr>
        <w:rPr>
          <w:rFonts w:ascii="Arial" w:hAnsi="Arial" w:cs="Arial"/>
          <w:b/>
        </w:rPr>
      </w:pPr>
    </w:p>
    <w:p w:rsidR="00734214" w:rsidRPr="0005631E" w:rsidRDefault="00734214" w:rsidP="00734214">
      <w:pPr>
        <w:jc w:val="center"/>
        <w:rPr>
          <w:rFonts w:ascii="Arial" w:hAnsi="Arial" w:cs="Arial"/>
          <w:b/>
        </w:rPr>
      </w:pPr>
      <w:r w:rsidRPr="0005631E">
        <w:rPr>
          <w:rFonts w:ascii="Arial" w:hAnsi="Arial" w:cs="Arial"/>
          <w:b/>
        </w:rPr>
        <w:t xml:space="preserve">РЕШЕНИЕ </w:t>
      </w:r>
      <w:r w:rsidR="00B82E5C">
        <w:rPr>
          <w:rFonts w:ascii="Arial" w:hAnsi="Arial" w:cs="Arial"/>
          <w:b/>
        </w:rPr>
        <w:t xml:space="preserve"> </w:t>
      </w:r>
    </w:p>
    <w:p w:rsidR="00734214" w:rsidRPr="0005631E" w:rsidRDefault="00734214" w:rsidP="00734214">
      <w:pPr>
        <w:jc w:val="center"/>
        <w:rPr>
          <w:rFonts w:ascii="Arial" w:hAnsi="Arial" w:cs="Arial"/>
          <w:b/>
        </w:rPr>
      </w:pPr>
    </w:p>
    <w:p w:rsidR="00734214" w:rsidRPr="0005631E" w:rsidRDefault="002332F3" w:rsidP="00B82E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253BD4">
        <w:rPr>
          <w:rFonts w:ascii="Arial" w:hAnsi="Arial" w:cs="Arial"/>
        </w:rPr>
        <w:t>2</w:t>
      </w:r>
      <w:r w:rsidR="002575C0">
        <w:rPr>
          <w:rFonts w:ascii="Arial" w:hAnsi="Arial" w:cs="Arial"/>
        </w:rPr>
        <w:t>5</w:t>
      </w:r>
      <w:r w:rsidR="00167A40">
        <w:rPr>
          <w:rFonts w:ascii="Arial" w:hAnsi="Arial" w:cs="Arial"/>
        </w:rPr>
        <w:t xml:space="preserve"> ноября </w:t>
      </w:r>
      <w:r w:rsidR="00734214" w:rsidRPr="0005631E">
        <w:rPr>
          <w:rFonts w:ascii="Arial" w:hAnsi="Arial" w:cs="Arial"/>
        </w:rPr>
        <w:t xml:space="preserve">2015 г                         </w:t>
      </w:r>
      <w:r w:rsidR="00B82E5C" w:rsidRPr="0005631E">
        <w:rPr>
          <w:rFonts w:ascii="Arial" w:hAnsi="Arial" w:cs="Arial"/>
          <w:b/>
        </w:rPr>
        <w:t xml:space="preserve">№ </w:t>
      </w:r>
      <w:r w:rsidR="00B82E5C">
        <w:rPr>
          <w:rFonts w:ascii="Arial" w:hAnsi="Arial" w:cs="Arial"/>
          <w:b/>
        </w:rPr>
        <w:t xml:space="preserve"> 29/53</w:t>
      </w:r>
      <w:r w:rsidR="00734214" w:rsidRPr="0005631E">
        <w:rPr>
          <w:rFonts w:ascii="Arial" w:hAnsi="Arial" w:cs="Arial"/>
        </w:rPr>
        <w:t xml:space="preserve">                                </w:t>
      </w:r>
      <w:r w:rsidR="0005631E">
        <w:rPr>
          <w:rFonts w:ascii="Arial" w:hAnsi="Arial" w:cs="Arial"/>
        </w:rPr>
        <w:t xml:space="preserve">  </w:t>
      </w:r>
      <w:r w:rsidR="00253BD4">
        <w:rPr>
          <w:rFonts w:ascii="Arial" w:hAnsi="Arial" w:cs="Arial"/>
        </w:rPr>
        <w:t xml:space="preserve"> </w:t>
      </w:r>
    </w:p>
    <w:p w:rsidR="00734214" w:rsidRPr="0005631E" w:rsidRDefault="00734214" w:rsidP="00734214">
      <w:pPr>
        <w:jc w:val="center"/>
        <w:rPr>
          <w:rFonts w:ascii="Arial" w:hAnsi="Arial" w:cs="Arial"/>
        </w:rPr>
      </w:pPr>
    </w:p>
    <w:p w:rsidR="00734214" w:rsidRPr="0005631E" w:rsidRDefault="00734214" w:rsidP="00734214">
      <w:pPr>
        <w:tabs>
          <w:tab w:val="left" w:pos="2895"/>
        </w:tabs>
        <w:jc w:val="center"/>
        <w:rPr>
          <w:rFonts w:ascii="Arial" w:hAnsi="Arial" w:cs="Arial"/>
          <w:b/>
          <w:color w:val="333333"/>
        </w:rPr>
      </w:pPr>
      <w:r w:rsidRPr="0005631E">
        <w:rPr>
          <w:rFonts w:ascii="Arial" w:hAnsi="Arial" w:cs="Arial"/>
          <w:b/>
          <w:color w:val="333333"/>
        </w:rPr>
        <w:t xml:space="preserve">«Об установлении земельного налога на территории </w:t>
      </w:r>
      <w:r w:rsidR="00253BD4">
        <w:rPr>
          <w:rFonts w:ascii="Arial" w:hAnsi="Arial" w:cs="Arial"/>
          <w:b/>
          <w:color w:val="333333"/>
        </w:rPr>
        <w:t>Захаровского</w:t>
      </w:r>
      <w:r w:rsidRPr="0005631E">
        <w:rPr>
          <w:rFonts w:ascii="Arial" w:hAnsi="Arial" w:cs="Arial"/>
          <w:b/>
          <w:color w:val="333333"/>
        </w:rPr>
        <w:t xml:space="preserve"> сельского поселения»</w:t>
      </w:r>
    </w:p>
    <w:p w:rsidR="00734214" w:rsidRPr="0005631E" w:rsidRDefault="00734214" w:rsidP="00734214">
      <w:pPr>
        <w:tabs>
          <w:tab w:val="left" w:pos="2895"/>
        </w:tabs>
        <w:rPr>
          <w:rFonts w:ascii="Arial" w:hAnsi="Arial" w:cs="Arial"/>
          <w:b/>
          <w:color w:val="333333"/>
        </w:rPr>
      </w:pPr>
    </w:p>
    <w:p w:rsidR="00734214" w:rsidRPr="0005631E" w:rsidRDefault="005704BD" w:rsidP="00734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В соответствии с  Налоговым  кодексом Российской Федерации, Федеральным законом от 06.10.2003г. </w:t>
      </w:r>
      <w:r w:rsidR="00734214" w:rsidRPr="0005631E">
        <w:rPr>
          <w:rFonts w:ascii="Arial" w:hAnsi="Arial" w:cs="Arial"/>
        </w:rPr>
        <w:t xml:space="preserve"> № 131</w:t>
      </w:r>
      <w:r>
        <w:rPr>
          <w:rFonts w:ascii="Arial" w:hAnsi="Arial" w:cs="Arial"/>
        </w:rPr>
        <w:t>-ФЗ «Об</w:t>
      </w:r>
      <w:r w:rsidR="00734214" w:rsidRPr="0005631E">
        <w:rPr>
          <w:rFonts w:ascii="Arial" w:hAnsi="Arial" w:cs="Arial"/>
        </w:rPr>
        <w:t xml:space="preserve"> общих принципах организации местного самоуправления в Российской Федерации», Совет народных депутатов </w:t>
      </w:r>
      <w:r w:rsidR="00253BD4">
        <w:rPr>
          <w:rFonts w:ascii="Arial" w:hAnsi="Arial" w:cs="Arial"/>
        </w:rPr>
        <w:t>Захаровского</w:t>
      </w:r>
      <w:r w:rsidR="00734214" w:rsidRPr="0005631E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Котельниковского муниципального района Волгоградской области</w:t>
      </w:r>
    </w:p>
    <w:p w:rsidR="00734214" w:rsidRPr="0005631E" w:rsidRDefault="00734214" w:rsidP="00734214">
      <w:pPr>
        <w:tabs>
          <w:tab w:val="left" w:pos="2895"/>
        </w:tabs>
        <w:rPr>
          <w:rFonts w:ascii="Arial" w:hAnsi="Arial" w:cs="Arial"/>
          <w:b/>
          <w:color w:val="333333"/>
        </w:rPr>
      </w:pPr>
      <w:r w:rsidRPr="0005631E">
        <w:rPr>
          <w:rFonts w:ascii="Arial" w:hAnsi="Arial" w:cs="Arial"/>
          <w:b/>
          <w:color w:val="333333"/>
        </w:rPr>
        <w:t>РЕШИЛ:</w:t>
      </w:r>
    </w:p>
    <w:p w:rsidR="00734214" w:rsidRPr="0005631E" w:rsidRDefault="00B82E5C" w:rsidP="0073421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734214" w:rsidRPr="0005631E">
        <w:rPr>
          <w:rFonts w:ascii="Arial" w:hAnsi="Arial" w:cs="Arial"/>
          <w:b/>
        </w:rPr>
        <w:t>1</w:t>
      </w:r>
      <w:r w:rsidR="00734214" w:rsidRPr="0005631E">
        <w:rPr>
          <w:rFonts w:ascii="Arial" w:hAnsi="Arial" w:cs="Arial"/>
        </w:rPr>
        <w:t xml:space="preserve">. Ввести на территории </w:t>
      </w:r>
      <w:r w:rsidR="00253BD4">
        <w:rPr>
          <w:rFonts w:ascii="Arial" w:hAnsi="Arial" w:cs="Arial"/>
        </w:rPr>
        <w:t>Захаровского</w:t>
      </w:r>
      <w:r w:rsidR="00734214" w:rsidRPr="0005631E">
        <w:rPr>
          <w:rFonts w:ascii="Arial" w:hAnsi="Arial" w:cs="Arial"/>
        </w:rPr>
        <w:t xml:space="preserve"> сельского поселения</w:t>
      </w:r>
      <w:r w:rsidR="005704BD">
        <w:rPr>
          <w:rFonts w:ascii="Arial" w:hAnsi="Arial" w:cs="Arial"/>
        </w:rPr>
        <w:t xml:space="preserve"> Котельниковского муниципального района Волгоградской области </w:t>
      </w:r>
      <w:r w:rsidR="00734214" w:rsidRPr="0005631E">
        <w:rPr>
          <w:rFonts w:ascii="Arial" w:hAnsi="Arial" w:cs="Arial"/>
        </w:rPr>
        <w:t xml:space="preserve"> земельный налог, установить порядок и сроки уплаты налога за земли, находящиеся в пределах </w:t>
      </w:r>
      <w:r w:rsidR="00253BD4">
        <w:rPr>
          <w:rFonts w:ascii="Arial" w:hAnsi="Arial" w:cs="Arial"/>
        </w:rPr>
        <w:t>Захаровского</w:t>
      </w:r>
      <w:r w:rsidR="00734214" w:rsidRPr="0005631E">
        <w:rPr>
          <w:rFonts w:ascii="Arial" w:hAnsi="Arial" w:cs="Arial"/>
        </w:rPr>
        <w:t xml:space="preserve"> сельского поселения</w:t>
      </w:r>
      <w:r w:rsidR="00AB58F9">
        <w:rPr>
          <w:rFonts w:ascii="Arial" w:hAnsi="Arial" w:cs="Arial"/>
        </w:rPr>
        <w:t xml:space="preserve"> Котельниковского муниципального района Волгоградской области</w:t>
      </w:r>
      <w:r w:rsidR="00734214" w:rsidRPr="0005631E">
        <w:rPr>
          <w:rFonts w:ascii="Arial" w:hAnsi="Arial" w:cs="Arial"/>
        </w:rPr>
        <w:t>.</w:t>
      </w:r>
    </w:p>
    <w:p w:rsidR="00734214" w:rsidRPr="0005631E" w:rsidRDefault="00B82E5C" w:rsidP="0073421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734214" w:rsidRPr="0005631E">
        <w:rPr>
          <w:rFonts w:ascii="Arial" w:hAnsi="Arial" w:cs="Arial"/>
          <w:b/>
        </w:rPr>
        <w:t>2</w:t>
      </w:r>
      <w:r w:rsidR="00734214" w:rsidRPr="0005631E">
        <w:rPr>
          <w:rFonts w:ascii="Arial" w:hAnsi="Arial" w:cs="Arial"/>
        </w:rPr>
        <w:t>.Налогоплательщиками налога ( дале</w:t>
      </w:r>
      <w:proofErr w:type="gramStart"/>
      <w:r w:rsidR="00734214" w:rsidRPr="0005631E">
        <w:rPr>
          <w:rFonts w:ascii="Arial" w:hAnsi="Arial" w:cs="Arial"/>
        </w:rPr>
        <w:t>е-</w:t>
      </w:r>
      <w:proofErr w:type="gramEnd"/>
      <w:r w:rsidR="00734214" w:rsidRPr="0005631E">
        <w:rPr>
          <w:rFonts w:ascii="Arial" w:hAnsi="Arial" w:cs="Arial"/>
        </w:rPr>
        <w:t xml:space="preserve"> налогоплательщики) признаются организации и физические лица, обладающие земельными участками, признаваемыми объектом налогообложения в соотве</w:t>
      </w:r>
      <w:r w:rsidR="00AB58F9">
        <w:rPr>
          <w:rFonts w:ascii="Arial" w:hAnsi="Arial" w:cs="Arial"/>
        </w:rPr>
        <w:t xml:space="preserve">тствии со статьёй 389 налогового </w:t>
      </w:r>
      <w:r w:rsidR="00734214" w:rsidRPr="0005631E">
        <w:rPr>
          <w:rFonts w:ascii="Arial" w:hAnsi="Arial" w:cs="Arial"/>
        </w:rPr>
        <w:t xml:space="preserve"> Кодекса</w:t>
      </w:r>
      <w:r w:rsidR="00AB58F9">
        <w:rPr>
          <w:rFonts w:ascii="Arial" w:hAnsi="Arial" w:cs="Arial"/>
        </w:rPr>
        <w:t xml:space="preserve"> Российской Федерации</w:t>
      </w:r>
      <w:r w:rsidR="00734214" w:rsidRPr="0005631E">
        <w:rPr>
          <w:rFonts w:ascii="Arial" w:hAnsi="Arial" w:cs="Arial"/>
        </w:rPr>
        <w:t>, на праве собственности, праве постоянного (бессрочного) пользования или праве пожизненного н</w:t>
      </w:r>
      <w:r w:rsidR="00AB58F9">
        <w:rPr>
          <w:rFonts w:ascii="Arial" w:hAnsi="Arial" w:cs="Arial"/>
        </w:rPr>
        <w:t>аследуемого владения</w:t>
      </w:r>
      <w:r w:rsidR="00734214" w:rsidRPr="0005631E">
        <w:rPr>
          <w:rFonts w:ascii="Arial" w:hAnsi="Arial" w:cs="Arial"/>
        </w:rPr>
        <w:t>.</w:t>
      </w:r>
    </w:p>
    <w:p w:rsidR="00734214" w:rsidRPr="0005631E" w:rsidRDefault="00734214" w:rsidP="00734214">
      <w:pPr>
        <w:rPr>
          <w:rFonts w:ascii="Arial" w:hAnsi="Arial" w:cs="Arial"/>
        </w:rPr>
      </w:pPr>
      <w:r w:rsidRPr="0005631E">
        <w:rPr>
          <w:rFonts w:ascii="Arial" w:hAnsi="Arial" w:cs="Arial"/>
        </w:rPr>
        <w:t xml:space="preserve">    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734214" w:rsidRPr="0005631E" w:rsidRDefault="00B82E5C" w:rsidP="0073421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="00734214" w:rsidRPr="0005631E">
        <w:rPr>
          <w:rFonts w:ascii="Arial" w:hAnsi="Arial" w:cs="Arial"/>
          <w:b/>
        </w:rPr>
        <w:t>3</w:t>
      </w:r>
      <w:r w:rsidR="00734214" w:rsidRPr="0005631E">
        <w:rPr>
          <w:rFonts w:ascii="Arial" w:hAnsi="Arial" w:cs="Arial"/>
        </w:rPr>
        <w:t xml:space="preserve">. Объектом налогообложения признаются земельные участки, расположенные в пределах </w:t>
      </w:r>
      <w:r w:rsidR="00253BD4">
        <w:rPr>
          <w:rFonts w:ascii="Arial" w:hAnsi="Arial" w:cs="Arial"/>
        </w:rPr>
        <w:t>Захаровского</w:t>
      </w:r>
      <w:r w:rsidR="00734214" w:rsidRPr="0005631E">
        <w:rPr>
          <w:rFonts w:ascii="Arial" w:hAnsi="Arial" w:cs="Arial"/>
        </w:rPr>
        <w:t xml:space="preserve"> сельского поселения</w:t>
      </w:r>
      <w:r w:rsidR="00AB58F9">
        <w:rPr>
          <w:rFonts w:ascii="Arial" w:hAnsi="Arial" w:cs="Arial"/>
        </w:rPr>
        <w:t xml:space="preserve"> Котельниковского муниципального района Волгоградской области</w:t>
      </w:r>
      <w:r w:rsidR="00734214" w:rsidRPr="0005631E">
        <w:rPr>
          <w:rFonts w:ascii="Arial" w:hAnsi="Arial" w:cs="Arial"/>
        </w:rPr>
        <w:t>, за исключением:</w:t>
      </w:r>
    </w:p>
    <w:p w:rsidR="00734214" w:rsidRPr="0005631E" w:rsidRDefault="00AB58F9" w:rsidP="00734214">
      <w:pPr>
        <w:rPr>
          <w:rFonts w:ascii="Arial" w:hAnsi="Arial" w:cs="Arial"/>
        </w:rPr>
      </w:pPr>
      <w:r>
        <w:rPr>
          <w:rFonts w:ascii="Arial" w:hAnsi="Arial" w:cs="Arial"/>
        </w:rPr>
        <w:t>1) земельных участков, изъятых</w:t>
      </w:r>
      <w:r w:rsidR="00734214" w:rsidRPr="0005631E">
        <w:rPr>
          <w:rFonts w:ascii="Arial" w:hAnsi="Arial" w:cs="Arial"/>
        </w:rPr>
        <w:t xml:space="preserve"> из оборота в соответствии с законодательством Российской Федерации;</w:t>
      </w:r>
    </w:p>
    <w:p w:rsidR="00734214" w:rsidRPr="0005631E" w:rsidRDefault="00AB58F9" w:rsidP="0073421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2) земельных участков, ограниченных</w:t>
      </w:r>
      <w:r w:rsidR="00734214" w:rsidRPr="0005631E">
        <w:rPr>
          <w:rFonts w:ascii="Arial" w:hAnsi="Arial" w:cs="Arial"/>
        </w:rPr>
        <w:t xml:space="preserve">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</w:t>
      </w:r>
      <w:r w:rsidR="00635B1E">
        <w:rPr>
          <w:rFonts w:ascii="Arial" w:hAnsi="Arial" w:cs="Arial"/>
        </w:rPr>
        <w:t>ктами археологического наследия, музеями-заповедниками.</w:t>
      </w:r>
      <w:proofErr w:type="gramEnd"/>
    </w:p>
    <w:p w:rsidR="00734214" w:rsidRPr="0005631E" w:rsidRDefault="00AB58F9" w:rsidP="00734214">
      <w:pPr>
        <w:rPr>
          <w:rFonts w:ascii="Arial" w:hAnsi="Arial" w:cs="Arial"/>
        </w:rPr>
      </w:pPr>
      <w:r>
        <w:rPr>
          <w:rFonts w:ascii="Arial" w:hAnsi="Arial" w:cs="Arial"/>
        </w:rPr>
        <w:t>3) земельных участков</w:t>
      </w:r>
      <w:r w:rsidR="00734214" w:rsidRPr="0005631E">
        <w:rPr>
          <w:rFonts w:ascii="Arial" w:hAnsi="Arial" w:cs="Arial"/>
        </w:rPr>
        <w:t xml:space="preserve"> из состава земель лесного фонда;</w:t>
      </w:r>
    </w:p>
    <w:p w:rsidR="00734214" w:rsidRPr="0005631E" w:rsidRDefault="00734214" w:rsidP="00734214">
      <w:pPr>
        <w:rPr>
          <w:rFonts w:ascii="Arial" w:hAnsi="Arial" w:cs="Arial"/>
        </w:rPr>
      </w:pPr>
      <w:r w:rsidRPr="0005631E">
        <w:rPr>
          <w:rFonts w:ascii="Arial" w:hAnsi="Arial" w:cs="Arial"/>
        </w:rPr>
        <w:t>4) земельные участки, ограниченные в обороте в соответствии с законодательств</w:t>
      </w:r>
      <w:r w:rsidR="00AB58F9">
        <w:rPr>
          <w:rFonts w:ascii="Arial" w:hAnsi="Arial" w:cs="Arial"/>
        </w:rPr>
        <w:t xml:space="preserve">ом Российской Федерации, </w:t>
      </w:r>
      <w:proofErr w:type="gramStart"/>
      <w:r w:rsidR="00AB58F9">
        <w:rPr>
          <w:rFonts w:ascii="Arial" w:hAnsi="Arial" w:cs="Arial"/>
        </w:rPr>
        <w:t>занятых</w:t>
      </w:r>
      <w:proofErr w:type="gramEnd"/>
      <w:r w:rsidRPr="0005631E">
        <w:rPr>
          <w:rFonts w:ascii="Arial" w:hAnsi="Arial" w:cs="Arial"/>
        </w:rPr>
        <w:t xml:space="preserve"> находящимися в государственной собственности водными объектами в составе водного фонда;</w:t>
      </w:r>
    </w:p>
    <w:p w:rsidR="00734214" w:rsidRPr="0005631E" w:rsidRDefault="00734214" w:rsidP="00734214">
      <w:pPr>
        <w:rPr>
          <w:rFonts w:ascii="Arial" w:hAnsi="Arial" w:cs="Arial"/>
        </w:rPr>
      </w:pPr>
      <w:r w:rsidRPr="0005631E">
        <w:rPr>
          <w:rFonts w:ascii="Arial" w:hAnsi="Arial" w:cs="Arial"/>
        </w:rPr>
        <w:lastRenderedPageBreak/>
        <w:t>5) з</w:t>
      </w:r>
      <w:r w:rsidR="00AB58F9">
        <w:rPr>
          <w:rFonts w:ascii="Arial" w:hAnsi="Arial" w:cs="Arial"/>
        </w:rPr>
        <w:t>емельных участков</w:t>
      </w:r>
      <w:r w:rsidRPr="0005631E">
        <w:rPr>
          <w:rFonts w:ascii="Arial" w:hAnsi="Arial" w:cs="Arial"/>
        </w:rPr>
        <w:t>, входящие в состав общего имущества многоквартирного дома.</w:t>
      </w:r>
    </w:p>
    <w:p w:rsidR="00734214" w:rsidRPr="0005631E" w:rsidRDefault="00B82E5C" w:rsidP="0073421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734214" w:rsidRPr="0005631E">
        <w:rPr>
          <w:rFonts w:ascii="Arial" w:hAnsi="Arial" w:cs="Arial"/>
          <w:b/>
        </w:rPr>
        <w:t>4</w:t>
      </w:r>
      <w:r w:rsidR="00734214" w:rsidRPr="0005631E">
        <w:rPr>
          <w:rFonts w:ascii="Arial" w:hAnsi="Arial" w:cs="Arial"/>
        </w:rPr>
        <w:t>. Установить</w:t>
      </w:r>
      <w:proofErr w:type="gramStart"/>
      <w:r w:rsidR="00734214" w:rsidRPr="0005631E">
        <w:rPr>
          <w:rFonts w:ascii="Arial" w:hAnsi="Arial" w:cs="Arial"/>
        </w:rPr>
        <w:t xml:space="preserve"> ,</w:t>
      </w:r>
      <w:proofErr w:type="gramEnd"/>
      <w:r w:rsidR="00734214" w:rsidRPr="0005631E">
        <w:rPr>
          <w:rFonts w:ascii="Arial" w:hAnsi="Arial" w:cs="Arial"/>
        </w:rPr>
        <w:t xml:space="preserve"> что  налоговая база определяется как кадастровая стоимость земельных участков, признаваемых объектом налогообложения в соответствии со статьёй 389 Налогового Кодекса Российской Федерации, и определяется в отношении каждого земельного участка как его кадастровая стоимость по состоянию на 1 января года ,являющегося  налоговым периодом.</w:t>
      </w:r>
    </w:p>
    <w:p w:rsidR="00734214" w:rsidRPr="0005631E" w:rsidRDefault="00734214" w:rsidP="00734214">
      <w:pPr>
        <w:rPr>
          <w:rFonts w:ascii="Arial" w:hAnsi="Arial" w:cs="Arial"/>
        </w:rPr>
      </w:pPr>
      <w:r w:rsidRPr="0005631E">
        <w:rPr>
          <w:rFonts w:ascii="Arial" w:hAnsi="Arial" w:cs="Arial"/>
        </w:rPr>
        <w:t xml:space="preserve">          В отношении земельного участка, образованного в течение налогового периода</w:t>
      </w:r>
      <w:proofErr w:type="gramStart"/>
      <w:r w:rsidRPr="0005631E">
        <w:rPr>
          <w:rFonts w:ascii="Arial" w:hAnsi="Arial" w:cs="Arial"/>
        </w:rPr>
        <w:t xml:space="preserve"> ,</w:t>
      </w:r>
      <w:proofErr w:type="gramEnd"/>
      <w:r w:rsidRPr="0005631E">
        <w:rPr>
          <w:rFonts w:ascii="Arial" w:hAnsi="Arial" w:cs="Arial"/>
        </w:rPr>
        <w:t xml:space="preserve"> налоговая база в данном налоговом периоде определяется как его кадастровая стоимость на дату постановки такого земельного участка на кадастровый учет.</w:t>
      </w:r>
    </w:p>
    <w:p w:rsidR="00734214" w:rsidRPr="0005631E" w:rsidRDefault="00B82E5C" w:rsidP="0073421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734214" w:rsidRPr="0005631E">
        <w:rPr>
          <w:rFonts w:ascii="Arial" w:hAnsi="Arial" w:cs="Arial"/>
          <w:b/>
        </w:rPr>
        <w:t xml:space="preserve">5. </w:t>
      </w:r>
      <w:r w:rsidR="00734214" w:rsidRPr="0005631E">
        <w:rPr>
          <w:rFonts w:ascii="Arial" w:hAnsi="Arial" w:cs="Arial"/>
        </w:rPr>
        <w:t>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734214" w:rsidRPr="0005631E" w:rsidRDefault="00734214" w:rsidP="00734214">
      <w:pPr>
        <w:rPr>
          <w:rFonts w:ascii="Arial" w:hAnsi="Arial" w:cs="Arial"/>
        </w:rPr>
      </w:pPr>
      <w:r w:rsidRPr="0005631E">
        <w:rPr>
          <w:rFonts w:ascii="Arial" w:hAnsi="Arial" w:cs="Arial"/>
        </w:rPr>
        <w:t xml:space="preserve">       Налоговая база в отношении земельных участков</w:t>
      </w:r>
      <w:proofErr w:type="gramStart"/>
      <w:r w:rsidRPr="0005631E">
        <w:rPr>
          <w:rFonts w:ascii="Arial" w:hAnsi="Arial" w:cs="Arial"/>
        </w:rPr>
        <w:t xml:space="preserve"> ,</w:t>
      </w:r>
      <w:proofErr w:type="gramEnd"/>
      <w:r w:rsidRPr="0005631E">
        <w:rPr>
          <w:rFonts w:ascii="Arial" w:hAnsi="Arial" w:cs="Arial"/>
        </w:rPr>
        <w:t xml:space="preserve"> находящихся в общей совместной собственности, определяется для каждого из налогоплательщиков , являющихся собственниками данного земельного участка, в равных долях.</w:t>
      </w:r>
    </w:p>
    <w:p w:rsidR="00734214" w:rsidRPr="0005631E" w:rsidRDefault="00734214" w:rsidP="00734214">
      <w:pPr>
        <w:rPr>
          <w:rFonts w:ascii="Arial" w:hAnsi="Arial" w:cs="Arial"/>
        </w:rPr>
      </w:pPr>
      <w:r w:rsidRPr="0005631E">
        <w:rPr>
          <w:rFonts w:ascii="Arial" w:hAnsi="Arial" w:cs="Arial"/>
        </w:rPr>
        <w:t xml:space="preserve">      Если при приобретении здания</w:t>
      </w:r>
      <w:proofErr w:type="gramStart"/>
      <w:r w:rsidRPr="0005631E">
        <w:rPr>
          <w:rFonts w:ascii="Arial" w:hAnsi="Arial" w:cs="Arial"/>
        </w:rPr>
        <w:t xml:space="preserve"> ,</w:t>
      </w:r>
      <w:proofErr w:type="gramEnd"/>
      <w:r w:rsidRPr="0005631E">
        <w:rPr>
          <w:rFonts w:ascii="Arial" w:hAnsi="Arial" w:cs="Arial"/>
        </w:rPr>
        <w:t xml:space="preserve"> сооружения или другой недвижимости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его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</w:p>
    <w:p w:rsidR="00734214" w:rsidRPr="0005631E" w:rsidRDefault="00734214" w:rsidP="00734214">
      <w:pPr>
        <w:rPr>
          <w:rFonts w:ascii="Arial" w:hAnsi="Arial" w:cs="Arial"/>
        </w:rPr>
      </w:pPr>
      <w:r w:rsidRPr="0005631E">
        <w:rPr>
          <w:rFonts w:ascii="Arial" w:hAnsi="Arial" w:cs="Arial"/>
        </w:rPr>
        <w:t xml:space="preserve">      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</w:t>
      </w:r>
      <w:proofErr w:type="gramStart"/>
      <w:r w:rsidRPr="0005631E">
        <w:rPr>
          <w:rFonts w:ascii="Arial" w:hAnsi="Arial" w:cs="Arial"/>
        </w:rPr>
        <w:t xml:space="preserve"> ,</w:t>
      </w:r>
      <w:proofErr w:type="gramEnd"/>
      <w:r w:rsidRPr="0005631E">
        <w:rPr>
          <w:rFonts w:ascii="Arial" w:hAnsi="Arial" w:cs="Arial"/>
        </w:rPr>
        <w:t xml:space="preserve">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734214" w:rsidRPr="0005631E" w:rsidRDefault="00B82E5C" w:rsidP="0073421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734214" w:rsidRPr="0005631E">
        <w:rPr>
          <w:rFonts w:ascii="Arial" w:hAnsi="Arial" w:cs="Arial"/>
          <w:b/>
        </w:rPr>
        <w:t xml:space="preserve"> 6</w:t>
      </w:r>
      <w:r w:rsidR="00734214" w:rsidRPr="0005631E">
        <w:rPr>
          <w:rFonts w:ascii="Arial" w:hAnsi="Arial" w:cs="Arial"/>
        </w:rPr>
        <w:t>. Установить налоговые ставки в следующих размерах:</w:t>
      </w:r>
    </w:p>
    <w:p w:rsidR="00734214" w:rsidRPr="0005631E" w:rsidRDefault="00734214" w:rsidP="00734214">
      <w:pPr>
        <w:jc w:val="both"/>
        <w:rPr>
          <w:rFonts w:ascii="Arial" w:hAnsi="Arial" w:cs="Arial"/>
          <w:u w:val="single"/>
        </w:rPr>
      </w:pPr>
      <w:r w:rsidRPr="0005631E">
        <w:rPr>
          <w:rFonts w:ascii="Arial" w:hAnsi="Arial" w:cs="Arial"/>
          <w:u w:val="single"/>
        </w:rPr>
        <w:t>1) 0,3 процента в отношении земельных участков:</w:t>
      </w:r>
    </w:p>
    <w:p w:rsidR="00734214" w:rsidRPr="0005631E" w:rsidRDefault="00734214" w:rsidP="00734214">
      <w:pPr>
        <w:jc w:val="both"/>
        <w:rPr>
          <w:rFonts w:ascii="Arial" w:hAnsi="Arial" w:cs="Arial"/>
        </w:rPr>
      </w:pPr>
      <w:r w:rsidRPr="0005631E">
        <w:rPr>
          <w:rFonts w:ascii="Arial" w:hAnsi="Arial" w:cs="Arial"/>
        </w:rPr>
        <w:t>-отнесенных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34214" w:rsidRPr="0005631E" w:rsidRDefault="00734214" w:rsidP="00734214">
      <w:pPr>
        <w:jc w:val="both"/>
        <w:rPr>
          <w:rFonts w:ascii="Arial" w:hAnsi="Arial" w:cs="Arial"/>
        </w:rPr>
      </w:pPr>
      <w:r w:rsidRPr="0005631E">
        <w:rPr>
          <w:rFonts w:ascii="Arial" w:hAnsi="Arial" w:cs="Arial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734214" w:rsidRPr="0005631E" w:rsidRDefault="00734214" w:rsidP="00734214">
      <w:pPr>
        <w:jc w:val="both"/>
        <w:rPr>
          <w:rFonts w:ascii="Arial" w:hAnsi="Arial" w:cs="Arial"/>
        </w:rPr>
      </w:pPr>
      <w:r w:rsidRPr="0005631E">
        <w:rPr>
          <w:rFonts w:ascii="Arial" w:hAnsi="Arial" w:cs="Arial"/>
        </w:rPr>
        <w:t xml:space="preserve">2) </w:t>
      </w:r>
      <w:r w:rsidRPr="0005631E">
        <w:rPr>
          <w:rFonts w:ascii="Arial" w:hAnsi="Arial" w:cs="Arial"/>
          <w:u w:val="single"/>
        </w:rPr>
        <w:t>0,1 процента в отношении земельных участков:</w:t>
      </w:r>
    </w:p>
    <w:p w:rsidR="00734214" w:rsidRPr="0005631E" w:rsidRDefault="00734214" w:rsidP="00734214">
      <w:pPr>
        <w:jc w:val="both"/>
        <w:rPr>
          <w:rFonts w:ascii="Arial" w:hAnsi="Arial" w:cs="Arial"/>
        </w:rPr>
      </w:pPr>
      <w:r w:rsidRPr="0005631E">
        <w:rPr>
          <w:rFonts w:ascii="Arial" w:hAnsi="Arial" w:cs="Arial"/>
        </w:rPr>
        <w:t>-приобретенных ( предоставленных) для личного подсобного хозяйства, садоводства</w:t>
      </w:r>
      <w:proofErr w:type="gramStart"/>
      <w:r w:rsidRPr="0005631E">
        <w:rPr>
          <w:rFonts w:ascii="Arial" w:hAnsi="Arial" w:cs="Arial"/>
        </w:rPr>
        <w:t xml:space="preserve"> ,</w:t>
      </w:r>
      <w:proofErr w:type="gramEnd"/>
      <w:r w:rsidRPr="0005631E">
        <w:rPr>
          <w:rFonts w:ascii="Arial" w:hAnsi="Arial" w:cs="Arial"/>
        </w:rPr>
        <w:t>огородничества или животноводства, а также дачного хозяйства;</w:t>
      </w:r>
    </w:p>
    <w:p w:rsidR="00734214" w:rsidRPr="0005631E" w:rsidRDefault="00734214" w:rsidP="00734214">
      <w:pPr>
        <w:jc w:val="both"/>
        <w:rPr>
          <w:rFonts w:ascii="Arial" w:hAnsi="Arial" w:cs="Arial"/>
        </w:rPr>
      </w:pPr>
      <w:r w:rsidRPr="0005631E">
        <w:rPr>
          <w:rFonts w:ascii="Arial" w:hAnsi="Arial" w:cs="Arial"/>
        </w:rPr>
        <w:t xml:space="preserve">-занятых жилищным фондом и объектами инженерной инфраструктуры жилищно-коммунального  комплекса </w:t>
      </w:r>
      <w:proofErr w:type="gramStart"/>
      <w:r w:rsidRPr="0005631E">
        <w:rPr>
          <w:rFonts w:ascii="Arial" w:hAnsi="Arial" w:cs="Arial"/>
        </w:rPr>
        <w:t xml:space="preserve">( </w:t>
      </w:r>
      <w:proofErr w:type="gramEnd"/>
      <w:r w:rsidRPr="0005631E">
        <w:rPr>
          <w:rFonts w:ascii="Arial" w:hAnsi="Arial" w:cs="Arial"/>
        </w:rPr>
        <w:t>за исключением доли в праве на земельный участок, приходящейся на объект, не относящийся к жилищному фонду и объектам жилищно-коммунального комплекса) или приобретенных (предоставленных) для жилищного строительства.</w:t>
      </w:r>
    </w:p>
    <w:p w:rsidR="00734214" w:rsidRPr="0005631E" w:rsidRDefault="00734214" w:rsidP="00734214">
      <w:pPr>
        <w:jc w:val="both"/>
        <w:rPr>
          <w:rFonts w:ascii="Arial" w:hAnsi="Arial" w:cs="Arial"/>
        </w:rPr>
      </w:pPr>
      <w:r w:rsidRPr="0005631E">
        <w:rPr>
          <w:rFonts w:ascii="Arial" w:hAnsi="Arial" w:cs="Arial"/>
        </w:rPr>
        <w:t xml:space="preserve">3) 1,5 процента в отношении прочих земельных участков. </w:t>
      </w:r>
    </w:p>
    <w:p w:rsidR="00734214" w:rsidRPr="0005631E" w:rsidRDefault="00B82E5C" w:rsidP="0073421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734214" w:rsidRPr="0005631E">
        <w:rPr>
          <w:rFonts w:ascii="Arial" w:hAnsi="Arial" w:cs="Arial"/>
          <w:b/>
        </w:rPr>
        <w:t>7</w:t>
      </w:r>
      <w:r w:rsidR="00734214" w:rsidRPr="0005631E">
        <w:rPr>
          <w:rFonts w:ascii="Arial" w:hAnsi="Arial" w:cs="Arial"/>
        </w:rPr>
        <w:t>. Установить, что для  организаций и физических лиц, имеющих в собственности  земельные  участки на праве собственности</w:t>
      </w:r>
      <w:proofErr w:type="gramStart"/>
      <w:r w:rsidR="00734214" w:rsidRPr="0005631E">
        <w:rPr>
          <w:rFonts w:ascii="Arial" w:hAnsi="Arial" w:cs="Arial"/>
        </w:rPr>
        <w:t xml:space="preserve"> ,</w:t>
      </w:r>
      <w:proofErr w:type="gramEnd"/>
      <w:r w:rsidR="00734214" w:rsidRPr="0005631E">
        <w:rPr>
          <w:rFonts w:ascii="Arial" w:hAnsi="Arial" w:cs="Arial"/>
        </w:rPr>
        <w:t xml:space="preserve">праве постоянного (бессрочного) пользования или праве пожизненного наследуемого владения, являющиеся объектом налогообложения на территории </w:t>
      </w:r>
      <w:r w:rsidR="00253BD4">
        <w:rPr>
          <w:rFonts w:ascii="Arial" w:hAnsi="Arial" w:cs="Arial"/>
        </w:rPr>
        <w:t>Захаровского</w:t>
      </w:r>
      <w:r w:rsidR="00734214" w:rsidRPr="0005631E">
        <w:rPr>
          <w:rFonts w:ascii="Arial" w:hAnsi="Arial" w:cs="Arial"/>
        </w:rPr>
        <w:t xml:space="preserve"> сельского поселения, льготы, установленные в соответствии со статьёй 395 гл. 31 части 11 Налогового Кодекса</w:t>
      </w:r>
      <w:r w:rsidR="00AB58F9">
        <w:rPr>
          <w:rFonts w:ascii="Arial" w:hAnsi="Arial" w:cs="Arial"/>
        </w:rPr>
        <w:t xml:space="preserve"> Российской Федерации</w:t>
      </w:r>
      <w:r w:rsidR="00734214" w:rsidRPr="0005631E">
        <w:rPr>
          <w:rFonts w:ascii="Arial" w:hAnsi="Arial" w:cs="Arial"/>
        </w:rPr>
        <w:t>, действуют в полном объеме.</w:t>
      </w:r>
    </w:p>
    <w:p w:rsidR="00734214" w:rsidRPr="0005631E" w:rsidRDefault="00734214" w:rsidP="00734214">
      <w:pPr>
        <w:rPr>
          <w:rFonts w:ascii="Arial" w:hAnsi="Arial" w:cs="Arial"/>
        </w:rPr>
      </w:pPr>
      <w:r w:rsidRPr="0005631E">
        <w:rPr>
          <w:rFonts w:ascii="Arial" w:hAnsi="Arial" w:cs="Arial"/>
        </w:rPr>
        <w:lastRenderedPageBreak/>
        <w:t xml:space="preserve">  Освободить от уплаты земельного налога следующие категории налогоплательщиков:</w:t>
      </w:r>
    </w:p>
    <w:p w:rsidR="00734214" w:rsidRPr="0005631E" w:rsidRDefault="00734214" w:rsidP="00734214">
      <w:pPr>
        <w:rPr>
          <w:rFonts w:ascii="Arial" w:hAnsi="Arial" w:cs="Arial"/>
        </w:rPr>
      </w:pPr>
      <w:r w:rsidRPr="0005631E">
        <w:rPr>
          <w:rFonts w:ascii="Arial" w:hAnsi="Arial" w:cs="Arial"/>
        </w:rPr>
        <w:t>1) органы государственной власти, местного самоуправления</w:t>
      </w:r>
      <w:r w:rsidR="00B63C37">
        <w:rPr>
          <w:rFonts w:ascii="Arial" w:hAnsi="Arial" w:cs="Arial"/>
        </w:rPr>
        <w:t xml:space="preserve"> </w:t>
      </w:r>
      <w:r w:rsidR="00253BD4">
        <w:rPr>
          <w:rFonts w:ascii="Arial" w:hAnsi="Arial" w:cs="Arial"/>
        </w:rPr>
        <w:t>Захаровского</w:t>
      </w:r>
      <w:r w:rsidR="00B63C37">
        <w:rPr>
          <w:rFonts w:ascii="Arial" w:hAnsi="Arial" w:cs="Arial"/>
        </w:rPr>
        <w:t xml:space="preserve"> сельского поселения </w:t>
      </w:r>
      <w:r w:rsidRPr="0005631E">
        <w:rPr>
          <w:rFonts w:ascii="Arial" w:hAnsi="Arial" w:cs="Arial"/>
        </w:rPr>
        <w:t xml:space="preserve"> Котельни</w:t>
      </w:r>
      <w:r w:rsidR="00B63C37">
        <w:rPr>
          <w:rFonts w:ascii="Arial" w:hAnsi="Arial" w:cs="Arial"/>
        </w:rPr>
        <w:t>ковского муниципального района Волгоградской области</w:t>
      </w:r>
      <w:r w:rsidRPr="0005631E">
        <w:rPr>
          <w:rFonts w:ascii="Arial" w:hAnsi="Arial" w:cs="Arial"/>
        </w:rPr>
        <w:t>;</w:t>
      </w:r>
    </w:p>
    <w:p w:rsidR="00734214" w:rsidRPr="0005631E" w:rsidRDefault="00734214" w:rsidP="00734214">
      <w:pPr>
        <w:rPr>
          <w:rFonts w:ascii="Arial" w:hAnsi="Arial" w:cs="Arial"/>
        </w:rPr>
      </w:pPr>
      <w:r w:rsidRPr="0005631E">
        <w:rPr>
          <w:rFonts w:ascii="Arial" w:hAnsi="Arial" w:cs="Arial"/>
        </w:rPr>
        <w:t xml:space="preserve">2) бюджетные учреждения – организации, созданные органами государственной власти Волгоградской области, органами местного самоуправления Котельниковского муниципального района и </w:t>
      </w:r>
      <w:r w:rsidR="00253BD4">
        <w:rPr>
          <w:rFonts w:ascii="Arial" w:hAnsi="Arial" w:cs="Arial"/>
        </w:rPr>
        <w:t>Захаровского</w:t>
      </w:r>
      <w:r w:rsidRPr="0005631E">
        <w:rPr>
          <w:rFonts w:ascii="Arial" w:hAnsi="Arial" w:cs="Arial"/>
        </w:rPr>
        <w:t xml:space="preserve"> сельского поселения для осуществления управленческих, социально-культурных, научно-технических или иных функций некоммерческого характера, деятельность которых финансируется из соответствующих бюджетов на основе сметы доходов и расходов;</w:t>
      </w:r>
    </w:p>
    <w:p w:rsidR="00734214" w:rsidRPr="0005631E" w:rsidRDefault="00734214" w:rsidP="00734214">
      <w:pPr>
        <w:rPr>
          <w:rFonts w:ascii="Arial" w:hAnsi="Arial" w:cs="Arial"/>
        </w:rPr>
      </w:pPr>
      <w:r w:rsidRPr="0005631E">
        <w:rPr>
          <w:rFonts w:ascii="Arial" w:hAnsi="Arial" w:cs="Arial"/>
        </w:rPr>
        <w:t>3) освободить ветеранов и инвалидов В</w:t>
      </w:r>
      <w:r w:rsidR="00B82E5C">
        <w:rPr>
          <w:rFonts w:ascii="Arial" w:hAnsi="Arial" w:cs="Arial"/>
        </w:rPr>
        <w:t xml:space="preserve">еликой Отечественной войны </w:t>
      </w:r>
      <w:r w:rsidRPr="0005631E">
        <w:rPr>
          <w:rFonts w:ascii="Arial" w:hAnsi="Arial" w:cs="Arial"/>
        </w:rPr>
        <w:t xml:space="preserve"> от уплаты земельного налога.</w:t>
      </w:r>
    </w:p>
    <w:p w:rsidR="00734214" w:rsidRPr="0005631E" w:rsidRDefault="00B82E5C" w:rsidP="007342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734214" w:rsidRPr="0005631E">
        <w:rPr>
          <w:rFonts w:ascii="Arial" w:hAnsi="Arial" w:cs="Arial"/>
          <w:b/>
        </w:rPr>
        <w:t>8.</w:t>
      </w:r>
      <w:r w:rsidR="00734214" w:rsidRPr="0005631E">
        <w:rPr>
          <w:rFonts w:ascii="Arial" w:hAnsi="Arial" w:cs="Arial"/>
        </w:rPr>
        <w:t>Налогоплательщики – физические лица  и физические лица, являющиеся индивидуальными предпринимателями, уплачивающие налог на основании налогового уведомления, в течени</w:t>
      </w:r>
      <w:proofErr w:type="gramStart"/>
      <w:r w:rsidR="00734214" w:rsidRPr="0005631E">
        <w:rPr>
          <w:rFonts w:ascii="Arial" w:hAnsi="Arial" w:cs="Arial"/>
        </w:rPr>
        <w:t>и</w:t>
      </w:r>
      <w:proofErr w:type="gramEnd"/>
      <w:r w:rsidR="00734214" w:rsidRPr="0005631E">
        <w:rPr>
          <w:rFonts w:ascii="Arial" w:hAnsi="Arial" w:cs="Arial"/>
        </w:rPr>
        <w:t xml:space="preserve"> налогового периода уплачивают один платеж по налогу по итогам налогового периода </w:t>
      </w:r>
      <w:r w:rsidR="00734214" w:rsidRPr="0005631E">
        <w:rPr>
          <w:rFonts w:ascii="Arial" w:hAnsi="Arial" w:cs="Arial"/>
          <w:b/>
        </w:rPr>
        <w:t xml:space="preserve">не позднее 1 </w:t>
      </w:r>
      <w:r w:rsidR="002575C0">
        <w:rPr>
          <w:rFonts w:ascii="Arial" w:hAnsi="Arial" w:cs="Arial"/>
          <w:b/>
        </w:rPr>
        <w:t>декабря</w:t>
      </w:r>
      <w:r w:rsidR="00734214" w:rsidRPr="0005631E">
        <w:rPr>
          <w:rFonts w:ascii="Arial" w:hAnsi="Arial" w:cs="Arial"/>
        </w:rPr>
        <w:t xml:space="preserve"> года, следующего за истекшим налоговым периодом, по ставкам, предусмотренным в пункте № 6</w:t>
      </w:r>
      <w:r>
        <w:rPr>
          <w:rFonts w:ascii="Arial" w:hAnsi="Arial" w:cs="Arial"/>
        </w:rPr>
        <w:t>.</w:t>
      </w:r>
    </w:p>
    <w:p w:rsidR="00734214" w:rsidRDefault="00734214" w:rsidP="00734214">
      <w:pPr>
        <w:rPr>
          <w:rFonts w:ascii="Arial" w:hAnsi="Arial" w:cs="Arial"/>
        </w:rPr>
      </w:pPr>
      <w:r w:rsidRPr="0005631E">
        <w:rPr>
          <w:rFonts w:ascii="Arial" w:hAnsi="Arial" w:cs="Arial"/>
          <w:b/>
        </w:rPr>
        <w:t xml:space="preserve">     </w:t>
      </w:r>
      <w:r w:rsidRPr="0005631E">
        <w:rPr>
          <w:rFonts w:ascii="Arial" w:hAnsi="Arial" w:cs="Arial"/>
        </w:rPr>
        <w:t>Налогоплательщики- 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635B1E" w:rsidRPr="0005631E" w:rsidRDefault="00635B1E" w:rsidP="007342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Сумма налога подлежащая уплате в бюджет налогоплательщикам</w:t>
      </w:r>
      <w:proofErr w:type="gramStart"/>
      <w:r>
        <w:rPr>
          <w:rFonts w:ascii="Arial" w:hAnsi="Arial" w:cs="Arial"/>
        </w:rPr>
        <w:t>и-</w:t>
      </w:r>
      <w:proofErr w:type="gramEnd"/>
      <w:r>
        <w:rPr>
          <w:rFonts w:ascii="Arial" w:hAnsi="Arial" w:cs="Arial"/>
        </w:rPr>
        <w:t xml:space="preserve"> физическими лицами исчисляется налоговыми органами.</w:t>
      </w:r>
    </w:p>
    <w:p w:rsidR="00734214" w:rsidRPr="0005631E" w:rsidRDefault="00734214" w:rsidP="00734214">
      <w:pPr>
        <w:rPr>
          <w:rFonts w:ascii="Arial" w:hAnsi="Arial" w:cs="Arial"/>
        </w:rPr>
      </w:pPr>
      <w:r w:rsidRPr="0005631E">
        <w:rPr>
          <w:rFonts w:ascii="Arial" w:hAnsi="Arial" w:cs="Arial"/>
        </w:rPr>
        <w:t xml:space="preserve">     </w:t>
      </w:r>
      <w:r w:rsidRPr="0005631E">
        <w:rPr>
          <w:rFonts w:ascii="Arial" w:hAnsi="Arial" w:cs="Arial"/>
          <w:b/>
        </w:rPr>
        <w:t>9.</w:t>
      </w:r>
      <w:r w:rsidRPr="0005631E">
        <w:rPr>
          <w:rFonts w:ascii="Arial" w:hAnsi="Arial" w:cs="Arial"/>
        </w:rPr>
        <w:t xml:space="preserve"> Установить отчетные периоды для налогоплательщиков – организаций: первый квартал, второй квартал, третий квартал календарного года.</w:t>
      </w:r>
    </w:p>
    <w:p w:rsidR="00734214" w:rsidRPr="0005631E" w:rsidRDefault="00734214" w:rsidP="00734214">
      <w:pPr>
        <w:rPr>
          <w:rFonts w:ascii="Arial" w:hAnsi="Arial" w:cs="Arial"/>
        </w:rPr>
      </w:pPr>
      <w:r w:rsidRPr="0005631E">
        <w:rPr>
          <w:rFonts w:ascii="Arial" w:hAnsi="Arial" w:cs="Arial"/>
        </w:rPr>
        <w:t xml:space="preserve">  Срок уплаты налога не позднее 1 февраля года, следующего за истекшим налоговым периодом. Срок уплаты авансовых платежей не позднее </w:t>
      </w:r>
      <w:r w:rsidR="00B82E5C">
        <w:rPr>
          <w:rFonts w:ascii="Arial" w:hAnsi="Arial" w:cs="Arial"/>
        </w:rPr>
        <w:t>30 апреля</w:t>
      </w:r>
      <w:r w:rsidRPr="0005631E">
        <w:rPr>
          <w:rFonts w:ascii="Arial" w:hAnsi="Arial" w:cs="Arial"/>
        </w:rPr>
        <w:t xml:space="preserve">, </w:t>
      </w:r>
      <w:r w:rsidR="00B82E5C">
        <w:rPr>
          <w:rFonts w:ascii="Arial" w:hAnsi="Arial" w:cs="Arial"/>
        </w:rPr>
        <w:t>31 июля</w:t>
      </w:r>
      <w:r w:rsidRPr="0005631E">
        <w:rPr>
          <w:rFonts w:ascii="Arial" w:hAnsi="Arial" w:cs="Arial"/>
        </w:rPr>
        <w:t xml:space="preserve">, </w:t>
      </w:r>
      <w:r w:rsidR="00B82E5C">
        <w:rPr>
          <w:rFonts w:ascii="Arial" w:hAnsi="Arial" w:cs="Arial"/>
        </w:rPr>
        <w:t>31</w:t>
      </w:r>
      <w:r w:rsidRPr="0005631E">
        <w:rPr>
          <w:rFonts w:ascii="Arial" w:hAnsi="Arial" w:cs="Arial"/>
        </w:rPr>
        <w:t xml:space="preserve"> </w:t>
      </w:r>
      <w:r w:rsidR="00B82E5C">
        <w:rPr>
          <w:rFonts w:ascii="Arial" w:hAnsi="Arial" w:cs="Arial"/>
        </w:rPr>
        <w:t>октября</w:t>
      </w:r>
      <w:r w:rsidRPr="0005631E">
        <w:rPr>
          <w:rFonts w:ascii="Arial" w:hAnsi="Arial" w:cs="Arial"/>
        </w:rPr>
        <w:t xml:space="preserve"> текущего налогового периода.</w:t>
      </w:r>
    </w:p>
    <w:p w:rsidR="00734214" w:rsidRPr="0005631E" w:rsidRDefault="00B82E5C" w:rsidP="0073421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="00734214" w:rsidRPr="0005631E">
        <w:rPr>
          <w:rFonts w:ascii="Arial" w:hAnsi="Arial" w:cs="Arial"/>
          <w:b/>
        </w:rPr>
        <w:t>10.</w:t>
      </w:r>
      <w:r w:rsidR="00734214" w:rsidRPr="0005631E">
        <w:rPr>
          <w:rFonts w:ascii="Arial" w:hAnsi="Arial" w:cs="Arial"/>
        </w:rPr>
        <w:t xml:space="preserve"> Налогоплательщики, имеющие право на налоговые льготы, установленные настоящим Решением, и уменьшение налогооблагаемой базы, должны представить документы ,подтверждающие такое право, в налоговые органы в срок до 1 февраля текущего года, либо в течени</w:t>
      </w:r>
      <w:proofErr w:type="gramStart"/>
      <w:r w:rsidR="00734214" w:rsidRPr="0005631E">
        <w:rPr>
          <w:rFonts w:ascii="Arial" w:hAnsi="Arial" w:cs="Arial"/>
        </w:rPr>
        <w:t>и</w:t>
      </w:r>
      <w:proofErr w:type="gramEnd"/>
      <w:r w:rsidR="00734214" w:rsidRPr="0005631E">
        <w:rPr>
          <w:rFonts w:ascii="Arial" w:hAnsi="Arial" w:cs="Arial"/>
        </w:rPr>
        <w:t xml:space="preserve"> 30 (тридцати) дней с момента возникновения права на льготу , либо уменьшение налогооблагаемой базы.</w:t>
      </w:r>
    </w:p>
    <w:p w:rsidR="00734214" w:rsidRPr="0005631E" w:rsidRDefault="00B82E5C" w:rsidP="0073421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="00734214" w:rsidRPr="0005631E">
        <w:rPr>
          <w:rFonts w:ascii="Arial" w:hAnsi="Arial" w:cs="Arial"/>
          <w:b/>
        </w:rPr>
        <w:t>11.</w:t>
      </w:r>
      <w:r w:rsidR="00734214" w:rsidRPr="0005631E">
        <w:rPr>
          <w:rFonts w:ascii="Arial" w:hAnsi="Arial" w:cs="Arial"/>
        </w:rPr>
        <w:t xml:space="preserve"> Налог вводится в действие на территории </w:t>
      </w:r>
      <w:r w:rsidR="00253BD4">
        <w:rPr>
          <w:rFonts w:ascii="Arial" w:hAnsi="Arial" w:cs="Arial"/>
        </w:rPr>
        <w:t>Захаровского</w:t>
      </w:r>
      <w:r w:rsidR="00734214" w:rsidRPr="0005631E">
        <w:rPr>
          <w:rFonts w:ascii="Arial" w:hAnsi="Arial" w:cs="Arial"/>
        </w:rPr>
        <w:t xml:space="preserve"> сельского поселения </w:t>
      </w:r>
      <w:r w:rsidR="00B63C37">
        <w:rPr>
          <w:rFonts w:ascii="Arial" w:hAnsi="Arial" w:cs="Arial"/>
        </w:rPr>
        <w:t xml:space="preserve">Котельниковского муниципального района Волгоградской области </w:t>
      </w:r>
      <w:r w:rsidR="00734214" w:rsidRPr="0005631E">
        <w:rPr>
          <w:rFonts w:ascii="Arial" w:hAnsi="Arial" w:cs="Arial"/>
        </w:rPr>
        <w:t>с 1 января  2016 года.</w:t>
      </w:r>
    </w:p>
    <w:p w:rsidR="00734214" w:rsidRPr="0005631E" w:rsidRDefault="00B82E5C" w:rsidP="0073421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="00734214" w:rsidRPr="0005631E">
        <w:rPr>
          <w:rFonts w:ascii="Arial" w:hAnsi="Arial" w:cs="Arial"/>
          <w:b/>
        </w:rPr>
        <w:t xml:space="preserve">12. </w:t>
      </w:r>
      <w:r w:rsidR="00734214" w:rsidRPr="0005631E">
        <w:rPr>
          <w:rFonts w:ascii="Arial" w:hAnsi="Arial" w:cs="Arial"/>
        </w:rPr>
        <w:t>Настоящее Решение подлежит официальному опубликованию и вступает в силу с 1 января  2016 года, но не ранее, чем по истечении одного месяца со дня официального опубликования.</w:t>
      </w:r>
    </w:p>
    <w:p w:rsidR="00734214" w:rsidRPr="0005631E" w:rsidRDefault="00B82E5C" w:rsidP="007342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734214" w:rsidRPr="0005631E">
        <w:rPr>
          <w:rFonts w:ascii="Arial" w:hAnsi="Arial" w:cs="Arial"/>
          <w:b/>
        </w:rPr>
        <w:t>13</w:t>
      </w:r>
      <w:r w:rsidR="00A1518F">
        <w:rPr>
          <w:rFonts w:ascii="Arial" w:hAnsi="Arial" w:cs="Arial"/>
        </w:rPr>
        <w:t xml:space="preserve">. </w:t>
      </w:r>
      <w:r w:rsidR="002332F3">
        <w:rPr>
          <w:rFonts w:ascii="Arial" w:hAnsi="Arial" w:cs="Arial"/>
        </w:rPr>
        <w:t xml:space="preserve"> </w:t>
      </w:r>
      <w:r w:rsidR="002332F3" w:rsidRPr="0005631E">
        <w:rPr>
          <w:rFonts w:ascii="Arial" w:hAnsi="Arial" w:cs="Arial"/>
        </w:rPr>
        <w:t xml:space="preserve">Считать утратившим силу решение Совета народных депутатов </w:t>
      </w:r>
      <w:r w:rsidR="00253BD4">
        <w:rPr>
          <w:rFonts w:ascii="Arial" w:hAnsi="Arial" w:cs="Arial"/>
        </w:rPr>
        <w:t>Захаровского</w:t>
      </w:r>
      <w:r w:rsidR="002332F3" w:rsidRPr="0005631E">
        <w:rPr>
          <w:rFonts w:ascii="Arial" w:hAnsi="Arial" w:cs="Arial"/>
        </w:rPr>
        <w:t xml:space="preserve"> сельского поселения  от </w:t>
      </w:r>
      <w:r w:rsidR="002332F3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="002332F3">
        <w:rPr>
          <w:rFonts w:ascii="Arial" w:hAnsi="Arial" w:cs="Arial"/>
        </w:rPr>
        <w:t>.11.2014г. № 3/</w:t>
      </w:r>
      <w:r>
        <w:rPr>
          <w:rFonts w:ascii="Arial" w:hAnsi="Arial" w:cs="Arial"/>
        </w:rPr>
        <w:t>12</w:t>
      </w:r>
      <w:r w:rsidR="002332F3" w:rsidRPr="0005631E">
        <w:rPr>
          <w:rFonts w:ascii="Arial" w:hAnsi="Arial" w:cs="Arial"/>
        </w:rPr>
        <w:t xml:space="preserve"> «Об установлении земельного налога»</w:t>
      </w:r>
      <w:r>
        <w:rPr>
          <w:rFonts w:ascii="Arial" w:hAnsi="Arial" w:cs="Arial"/>
        </w:rPr>
        <w:t xml:space="preserve"> </w:t>
      </w:r>
      <w:r w:rsidR="002332F3" w:rsidRPr="0005631E">
        <w:rPr>
          <w:rFonts w:ascii="Arial" w:hAnsi="Arial" w:cs="Arial"/>
        </w:rPr>
        <w:t>с момента вступления в силу данного Решения</w:t>
      </w:r>
      <w:proofErr w:type="gramStart"/>
      <w:r w:rsidR="002332F3" w:rsidRPr="0005631E">
        <w:rPr>
          <w:rFonts w:ascii="Arial" w:hAnsi="Arial" w:cs="Arial"/>
        </w:rPr>
        <w:t>.</w:t>
      </w:r>
      <w:r w:rsidR="00734214" w:rsidRPr="0005631E">
        <w:rPr>
          <w:rFonts w:ascii="Arial" w:hAnsi="Arial" w:cs="Arial"/>
        </w:rPr>
        <w:t>.</w:t>
      </w:r>
      <w:r w:rsidR="00734214" w:rsidRPr="0005631E">
        <w:rPr>
          <w:rFonts w:ascii="Arial" w:hAnsi="Arial" w:cs="Arial"/>
          <w:b/>
          <w:color w:val="333333"/>
        </w:rPr>
        <w:t xml:space="preserve"> </w:t>
      </w:r>
      <w:proofErr w:type="gramEnd"/>
    </w:p>
    <w:p w:rsidR="00734214" w:rsidRPr="0005631E" w:rsidRDefault="00734214" w:rsidP="00734214">
      <w:pPr>
        <w:rPr>
          <w:rFonts w:ascii="Arial" w:hAnsi="Arial" w:cs="Arial"/>
        </w:rPr>
      </w:pPr>
    </w:p>
    <w:p w:rsidR="00734214" w:rsidRPr="0005631E" w:rsidRDefault="00734214" w:rsidP="00734214">
      <w:pPr>
        <w:rPr>
          <w:rFonts w:ascii="Arial" w:hAnsi="Arial" w:cs="Arial"/>
        </w:rPr>
      </w:pPr>
    </w:p>
    <w:p w:rsidR="00734214" w:rsidRDefault="00734214" w:rsidP="00734214">
      <w:pPr>
        <w:rPr>
          <w:rFonts w:ascii="Arial" w:hAnsi="Arial" w:cs="Arial"/>
        </w:rPr>
      </w:pPr>
      <w:r w:rsidRPr="0005631E">
        <w:rPr>
          <w:rFonts w:ascii="Arial" w:hAnsi="Arial" w:cs="Arial"/>
        </w:rPr>
        <w:t xml:space="preserve">Глава </w:t>
      </w:r>
      <w:r w:rsidR="00253BD4">
        <w:rPr>
          <w:rFonts w:ascii="Arial" w:hAnsi="Arial" w:cs="Arial"/>
        </w:rPr>
        <w:t>Захаровского</w:t>
      </w:r>
      <w:r w:rsidRPr="0005631E">
        <w:rPr>
          <w:rFonts w:ascii="Arial" w:hAnsi="Arial" w:cs="Arial"/>
        </w:rPr>
        <w:t xml:space="preserve"> сельского поселения</w:t>
      </w:r>
      <w:r w:rsidR="00B82E5C">
        <w:rPr>
          <w:rFonts w:ascii="Arial" w:hAnsi="Arial" w:cs="Arial"/>
        </w:rPr>
        <w:t xml:space="preserve">                                       </w:t>
      </w:r>
      <w:proofErr w:type="spellStart"/>
      <w:r w:rsidR="00B82E5C">
        <w:rPr>
          <w:rFonts w:ascii="Arial" w:hAnsi="Arial" w:cs="Arial"/>
        </w:rPr>
        <w:t>С.Н.Калинчик</w:t>
      </w:r>
      <w:proofErr w:type="spellEnd"/>
    </w:p>
    <w:p w:rsidR="009C57F6" w:rsidRDefault="009C57F6" w:rsidP="00734214">
      <w:pPr>
        <w:rPr>
          <w:rFonts w:ascii="Arial" w:hAnsi="Arial" w:cs="Arial"/>
        </w:rPr>
      </w:pPr>
    </w:p>
    <w:p w:rsidR="009C57F6" w:rsidRPr="0005631E" w:rsidRDefault="009C57F6" w:rsidP="00734214">
      <w:pPr>
        <w:rPr>
          <w:rFonts w:ascii="Arial" w:hAnsi="Arial" w:cs="Arial"/>
        </w:rPr>
      </w:pPr>
    </w:p>
    <w:p w:rsidR="00734214" w:rsidRPr="0005631E" w:rsidRDefault="00B82E5C" w:rsidP="007342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02881" w:rsidRPr="0005631E" w:rsidRDefault="00702881" w:rsidP="00734214">
      <w:pPr>
        <w:jc w:val="center"/>
        <w:rPr>
          <w:rFonts w:ascii="Arial" w:hAnsi="Arial" w:cs="Arial"/>
        </w:rPr>
      </w:pPr>
    </w:p>
    <w:sectPr w:rsidR="00702881" w:rsidRPr="0005631E" w:rsidSect="008D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214"/>
    <w:rsid w:val="00004620"/>
    <w:rsid w:val="0005631E"/>
    <w:rsid w:val="0013278A"/>
    <w:rsid w:val="00167A40"/>
    <w:rsid w:val="002332F3"/>
    <w:rsid w:val="00253BD4"/>
    <w:rsid w:val="002575C0"/>
    <w:rsid w:val="002A5F89"/>
    <w:rsid w:val="00421CD8"/>
    <w:rsid w:val="00536444"/>
    <w:rsid w:val="005704BD"/>
    <w:rsid w:val="00635B1E"/>
    <w:rsid w:val="00697559"/>
    <w:rsid w:val="00702881"/>
    <w:rsid w:val="00734214"/>
    <w:rsid w:val="009C57F6"/>
    <w:rsid w:val="009D5158"/>
    <w:rsid w:val="009E33B0"/>
    <w:rsid w:val="00A06965"/>
    <w:rsid w:val="00A1518F"/>
    <w:rsid w:val="00A9159B"/>
    <w:rsid w:val="00AB58F9"/>
    <w:rsid w:val="00B63C37"/>
    <w:rsid w:val="00B82E5C"/>
    <w:rsid w:val="00D1258B"/>
    <w:rsid w:val="00D2649C"/>
    <w:rsid w:val="00E4574E"/>
    <w:rsid w:val="00E53276"/>
    <w:rsid w:val="00F1500C"/>
    <w:rsid w:val="00F47395"/>
    <w:rsid w:val="00F96E69"/>
    <w:rsid w:val="00FA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2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2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.</cp:lastModifiedBy>
  <cp:revision>16</cp:revision>
  <cp:lastPrinted>2015-12-03T12:53:00Z</cp:lastPrinted>
  <dcterms:created xsi:type="dcterms:W3CDTF">2015-11-05T05:45:00Z</dcterms:created>
  <dcterms:modified xsi:type="dcterms:W3CDTF">2015-12-03T12:54:00Z</dcterms:modified>
</cp:coreProperties>
</file>