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4DC" w:rsidRDefault="001434DC" w:rsidP="001B0A0D">
      <w:pPr>
        <w:pStyle w:val="a3"/>
        <w:rPr>
          <w:rFonts w:ascii="Arial" w:hAnsi="Arial" w:cs="Arial"/>
          <w:sz w:val="24"/>
          <w:szCs w:val="24"/>
        </w:rPr>
      </w:pPr>
    </w:p>
    <w:p w:rsidR="001434DC" w:rsidRDefault="001434DC" w:rsidP="001B0A0D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</w:t>
      </w:r>
    </w:p>
    <w:p w:rsidR="001434DC" w:rsidRDefault="003360FC" w:rsidP="001B0A0D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ЗАХАРОВСКОГО </w:t>
      </w:r>
      <w:r w:rsidR="001434DC">
        <w:rPr>
          <w:rFonts w:ascii="Arial" w:hAnsi="Arial" w:cs="Arial"/>
          <w:sz w:val="24"/>
          <w:szCs w:val="24"/>
        </w:rPr>
        <w:t>СЕЛЬСКОГО ПОСЕЛЕНИЯ</w:t>
      </w:r>
    </w:p>
    <w:p w:rsidR="001434DC" w:rsidRDefault="001434DC" w:rsidP="001B0A0D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КОТЕЛЬНИКОВСКОГО МУНИЦИПАЛЬНОГО РАЙОНА</w:t>
      </w:r>
    </w:p>
    <w:p w:rsidR="001434DC" w:rsidRDefault="001434DC" w:rsidP="001B0A0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ВОЛГОГРАДСКОЙ ОБЛАСТИ</w:t>
      </w:r>
    </w:p>
    <w:p w:rsidR="001434DC" w:rsidRDefault="001434DC" w:rsidP="001B0A0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===============================================================</w:t>
      </w:r>
    </w:p>
    <w:p w:rsidR="001434DC" w:rsidRDefault="001434DC" w:rsidP="001B0A0D">
      <w:pPr>
        <w:jc w:val="both"/>
        <w:rPr>
          <w:rFonts w:ascii="Arial" w:hAnsi="Arial" w:cs="Arial"/>
        </w:rPr>
      </w:pPr>
    </w:p>
    <w:p w:rsidR="001434DC" w:rsidRDefault="001434DC" w:rsidP="001B0A0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1434DC" w:rsidRDefault="001434DC" w:rsidP="001B0A0D">
      <w:pPr>
        <w:jc w:val="center"/>
        <w:rPr>
          <w:rFonts w:ascii="Arial" w:hAnsi="Arial" w:cs="Arial"/>
        </w:rPr>
      </w:pPr>
    </w:p>
    <w:p w:rsidR="001434DC" w:rsidRDefault="003360FC" w:rsidP="001B0A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От </w:t>
      </w:r>
      <w:r w:rsidR="00363E4B">
        <w:rPr>
          <w:rFonts w:ascii="Arial" w:hAnsi="Arial" w:cs="Arial"/>
        </w:rPr>
        <w:t>22</w:t>
      </w:r>
      <w:r>
        <w:rPr>
          <w:rFonts w:ascii="Arial" w:hAnsi="Arial" w:cs="Arial"/>
        </w:rPr>
        <w:t>.1</w:t>
      </w:r>
      <w:r w:rsidR="00363E4B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  <w:r w:rsidR="001434DC">
        <w:rPr>
          <w:rFonts w:ascii="Arial" w:hAnsi="Arial" w:cs="Arial"/>
        </w:rPr>
        <w:t xml:space="preserve">2015г </w:t>
      </w:r>
      <w:r>
        <w:rPr>
          <w:rFonts w:ascii="Arial" w:hAnsi="Arial" w:cs="Arial"/>
        </w:rPr>
        <w:t xml:space="preserve">                         №   </w:t>
      </w:r>
      <w:r w:rsidR="00363E4B">
        <w:rPr>
          <w:rFonts w:ascii="Arial" w:hAnsi="Arial" w:cs="Arial"/>
        </w:rPr>
        <w:t xml:space="preserve"> </w:t>
      </w:r>
      <w:r w:rsidR="00D13AAD">
        <w:rPr>
          <w:rFonts w:ascii="Arial" w:hAnsi="Arial" w:cs="Arial"/>
        </w:rPr>
        <w:t xml:space="preserve"> </w:t>
      </w:r>
      <w:r w:rsidR="0093499F">
        <w:rPr>
          <w:rFonts w:ascii="Arial" w:hAnsi="Arial" w:cs="Arial"/>
        </w:rPr>
        <w:t>56</w:t>
      </w:r>
    </w:p>
    <w:p w:rsidR="001434DC" w:rsidRDefault="001434DC" w:rsidP="001B0A0D">
      <w:pPr>
        <w:ind w:firstLine="708"/>
        <w:jc w:val="both"/>
        <w:rPr>
          <w:rFonts w:ascii="Arial" w:hAnsi="Arial" w:cs="Arial"/>
        </w:rPr>
      </w:pPr>
    </w:p>
    <w:p w:rsidR="001434DC" w:rsidRDefault="001434DC" w:rsidP="001B0A0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О внесении  изменений в постановление администрации Захаровского сельского поселения Котельниковского муниципального района  Волгоградской области</w:t>
      </w:r>
    </w:p>
    <w:p w:rsidR="001434DC" w:rsidRDefault="001434DC" w:rsidP="001B0A0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от 21.03.2012г. №  6 «Об утверждении Перечня муниципальных услуг Захаровского сельского поселения Котельниковского муниципального района Волгоградской области»</w:t>
      </w:r>
    </w:p>
    <w:p w:rsidR="001434DC" w:rsidRDefault="001434DC" w:rsidP="001B0A0D">
      <w:pPr>
        <w:jc w:val="center"/>
        <w:rPr>
          <w:rFonts w:ascii="Arial" w:hAnsi="Arial" w:cs="Arial"/>
        </w:rPr>
      </w:pPr>
    </w:p>
    <w:p w:rsidR="001434DC" w:rsidRDefault="001434DC" w:rsidP="001B0A0D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Указом Президента Российской Федерации от 7 мая 2012г. № 601 «Об основных направлениях </w:t>
      </w:r>
      <w:proofErr w:type="gramStart"/>
      <w:r>
        <w:rPr>
          <w:rFonts w:ascii="Arial" w:hAnsi="Arial" w:cs="Arial"/>
        </w:rPr>
        <w:t>совершенствования системы государственного управления»,</w:t>
      </w:r>
      <w:r>
        <w:rPr>
          <w:rFonts w:ascii="Arial" w:eastAsiaTheme="minorHAnsi" w:hAnsi="Arial" w:cs="Arial"/>
          <w:lang w:eastAsia="en-US"/>
        </w:rPr>
        <w:t xml:space="preserve"> постановлением правительства Волгоградской области от 11.08.2014г. №426-п «О внесении изменений в постановление правительства Волгоградской области от 27 мая 2013 г. № 245-п «Об утверждении типового перечня муниципальных услуг, предоставления которых осуществляется по принципу «одного окна» в многофункциональных центрах предоставления государственных и муниципальных услуг»</w:t>
      </w:r>
      <w:r>
        <w:rPr>
          <w:rFonts w:ascii="Arial" w:hAnsi="Arial" w:cs="Arial"/>
        </w:rPr>
        <w:t xml:space="preserve"> постановлением администрации Захаровского сельского поселения от 21.03.2012г. №5 «О порядке разработки и</w:t>
      </w:r>
      <w:proofErr w:type="gramEnd"/>
      <w:r>
        <w:rPr>
          <w:rFonts w:ascii="Arial" w:hAnsi="Arial" w:cs="Arial"/>
        </w:rPr>
        <w:t xml:space="preserve"> утверждения административных регламентов предоставления муниципальных услуг», Уставом Захаровского сельского поселения, администрация Захаровского сельского поселения постановляет:</w:t>
      </w:r>
    </w:p>
    <w:p w:rsidR="001434DC" w:rsidRDefault="001434DC" w:rsidP="001B0A0D">
      <w:pPr>
        <w:ind w:firstLine="540"/>
        <w:rPr>
          <w:rFonts w:ascii="Arial" w:hAnsi="Arial" w:cs="Arial"/>
        </w:rPr>
      </w:pPr>
      <w:r>
        <w:rPr>
          <w:rFonts w:ascii="Arial" w:hAnsi="Arial" w:cs="Arial"/>
        </w:rPr>
        <w:t xml:space="preserve">1.В приложении к  постановлению администрации Захаровского </w:t>
      </w:r>
      <w:proofErr w:type="gramStart"/>
      <w:r>
        <w:rPr>
          <w:rFonts w:ascii="Arial" w:hAnsi="Arial" w:cs="Arial"/>
        </w:rPr>
        <w:t>сельского</w:t>
      </w:r>
      <w:proofErr w:type="gramEnd"/>
    </w:p>
    <w:p w:rsidR="001434DC" w:rsidRDefault="001434DC" w:rsidP="001B0A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поселения Котельниковского муниципального района Волгоградской области </w:t>
      </w:r>
      <w:proofErr w:type="gramStart"/>
      <w:r>
        <w:rPr>
          <w:rFonts w:ascii="Arial" w:hAnsi="Arial" w:cs="Arial"/>
        </w:rPr>
        <w:t>от</w:t>
      </w:r>
      <w:proofErr w:type="gramEnd"/>
    </w:p>
    <w:p w:rsidR="001434DC" w:rsidRDefault="001434DC" w:rsidP="001B0A0D">
      <w:pPr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>21.03.2012г. № 6 «Об утверждении Перечня муниципальных услуг Захаровского сельского поселения Котельниковского муниципального района Волгоградской области</w:t>
      </w:r>
      <w:r>
        <w:rPr>
          <w:rFonts w:ascii="Arial" w:hAnsi="Arial" w:cs="Arial"/>
          <w:lang w:eastAsia="en-US"/>
        </w:rPr>
        <w:t xml:space="preserve">» добавить пункты </w:t>
      </w:r>
      <w:r w:rsidR="005E0C09">
        <w:rPr>
          <w:rFonts w:ascii="Arial" w:hAnsi="Arial" w:cs="Arial"/>
          <w:lang w:eastAsia="en-US"/>
        </w:rPr>
        <w:t>35</w:t>
      </w:r>
      <w:r>
        <w:rPr>
          <w:rFonts w:ascii="Arial" w:hAnsi="Arial" w:cs="Arial"/>
          <w:lang w:eastAsia="en-US"/>
        </w:rPr>
        <w:t xml:space="preserve"> следующего содержания:</w:t>
      </w:r>
    </w:p>
    <w:p w:rsidR="001434DC" w:rsidRDefault="001434DC" w:rsidP="001B0A0D">
      <w:pPr>
        <w:rPr>
          <w:rFonts w:ascii="Arial" w:hAnsi="Arial" w:cs="Arial"/>
          <w:lang w:eastAsia="en-US"/>
        </w:rPr>
      </w:pPr>
    </w:p>
    <w:tbl>
      <w:tblPr>
        <w:tblW w:w="9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2"/>
        <w:gridCol w:w="3541"/>
        <w:gridCol w:w="1904"/>
        <w:gridCol w:w="1981"/>
        <w:gridCol w:w="1893"/>
      </w:tblGrid>
      <w:tr w:rsidR="001434DC" w:rsidTr="005E0C09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DC" w:rsidRDefault="001434DC" w:rsidP="005E0C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5E0C09">
              <w:rPr>
                <w:rFonts w:ascii="Arial" w:hAnsi="Arial" w:cs="Arial"/>
              </w:rPr>
              <w:t>5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DC" w:rsidRDefault="005E0C09" w:rsidP="001B0A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Предоставление порубочного билета  и (или) разрешения на пересадку деревьев и кустарников в населенных пунктах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DC" w:rsidRDefault="001434DC" w:rsidP="001B0A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Физическое лицо, юридическое лицо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DC" w:rsidRDefault="001434DC" w:rsidP="001B0A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Захаровского сельского поселения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DC" w:rsidRDefault="001434DC" w:rsidP="001B0A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бесплатно</w:t>
            </w:r>
          </w:p>
        </w:tc>
      </w:tr>
    </w:tbl>
    <w:p w:rsidR="005E0C09" w:rsidRDefault="001434DC" w:rsidP="001B0A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2.Исключить из перечня </w:t>
      </w:r>
      <w:r w:rsidR="005E0C09">
        <w:rPr>
          <w:rFonts w:ascii="Arial" w:hAnsi="Arial" w:cs="Arial"/>
        </w:rPr>
        <w:t xml:space="preserve"> следующие </w:t>
      </w:r>
      <w:r>
        <w:rPr>
          <w:rFonts w:ascii="Arial" w:hAnsi="Arial" w:cs="Arial"/>
        </w:rPr>
        <w:t xml:space="preserve"> муниципальн</w:t>
      </w:r>
      <w:r w:rsidR="005E0C09">
        <w:rPr>
          <w:rFonts w:ascii="Arial" w:hAnsi="Arial" w:cs="Arial"/>
        </w:rPr>
        <w:t xml:space="preserve">ые </w:t>
      </w:r>
      <w:r>
        <w:rPr>
          <w:rFonts w:ascii="Arial" w:hAnsi="Arial" w:cs="Arial"/>
        </w:rPr>
        <w:t xml:space="preserve"> услуг</w:t>
      </w:r>
      <w:r w:rsidR="005E0C09">
        <w:rPr>
          <w:rFonts w:ascii="Arial" w:hAnsi="Arial" w:cs="Arial"/>
        </w:rPr>
        <w:t>и:</w:t>
      </w:r>
      <w:r>
        <w:rPr>
          <w:rFonts w:ascii="Arial" w:hAnsi="Arial" w:cs="Arial"/>
        </w:rPr>
        <w:t xml:space="preserve">  </w:t>
      </w:r>
    </w:p>
    <w:p w:rsidR="001434DC" w:rsidRDefault="005E0C09" w:rsidP="001B0A0D">
      <w:pPr>
        <w:rPr>
          <w:rFonts w:ascii="Arial" w:hAnsi="Arial" w:cs="Arial"/>
        </w:rPr>
      </w:pPr>
      <w:r>
        <w:rPr>
          <w:rFonts w:ascii="Arial" w:hAnsi="Arial" w:cs="Arial"/>
        </w:rPr>
        <w:t>-Перераспределении земель и (или) земельных участков</w:t>
      </w:r>
      <w:r w:rsidR="007307AA">
        <w:rPr>
          <w:rFonts w:ascii="Arial" w:hAnsi="Arial" w:cs="Arial"/>
        </w:rPr>
        <w:t>, находящихся в государственной или муниципальной собственности, и земельных участков, находящихся в частной собственности</w:t>
      </w:r>
      <w:proofErr w:type="gramStart"/>
      <w:r>
        <w:rPr>
          <w:rFonts w:ascii="Arial" w:hAnsi="Arial" w:cs="Arial"/>
        </w:rPr>
        <w:t xml:space="preserve"> </w:t>
      </w:r>
      <w:r w:rsidR="007307AA">
        <w:rPr>
          <w:rFonts w:ascii="Arial" w:hAnsi="Arial" w:cs="Arial"/>
        </w:rPr>
        <w:t>;</w:t>
      </w:r>
      <w:proofErr w:type="gramEnd"/>
    </w:p>
    <w:p w:rsidR="007307AA" w:rsidRDefault="007307AA" w:rsidP="001B0A0D">
      <w:pPr>
        <w:rPr>
          <w:rFonts w:ascii="Arial" w:hAnsi="Arial" w:cs="Arial"/>
        </w:rPr>
      </w:pPr>
      <w:r>
        <w:rPr>
          <w:rFonts w:ascii="Arial" w:hAnsi="Arial" w:cs="Arial"/>
        </w:rPr>
        <w:t>-Выдача разрешений на ввод объектов в эксплуатацию при осуществлении строительства, реконструкции объектов капитального строительства;</w:t>
      </w:r>
    </w:p>
    <w:p w:rsidR="007307AA" w:rsidRDefault="007307AA" w:rsidP="001B0A0D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-Выдача разрешений на строительство при осуществлении строительства</w:t>
      </w:r>
      <w:r w:rsidR="00330AC4">
        <w:rPr>
          <w:rFonts w:ascii="Arial" w:hAnsi="Arial" w:cs="Arial"/>
        </w:rPr>
        <w:t>, реконструкции объектов капитального строительства, продление срока  действия разрешений.</w:t>
      </w:r>
    </w:p>
    <w:p w:rsidR="001434DC" w:rsidRDefault="001434DC" w:rsidP="001B0A0D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3. Настоящее постановление вступает в законную силу со дня его официального обнародования.</w:t>
      </w:r>
    </w:p>
    <w:p w:rsidR="001434DC" w:rsidRDefault="001434DC" w:rsidP="001B0A0D">
      <w:pPr>
        <w:ind w:firstLine="540"/>
        <w:jc w:val="both"/>
        <w:rPr>
          <w:rFonts w:ascii="Arial" w:hAnsi="Arial" w:cs="Arial"/>
        </w:rPr>
      </w:pPr>
    </w:p>
    <w:p w:rsidR="001434DC" w:rsidRDefault="001434DC" w:rsidP="001B0A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Захаровского</w:t>
      </w:r>
    </w:p>
    <w:p w:rsidR="001434DC" w:rsidRDefault="001434DC" w:rsidP="001B0A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сельского поселения                                                                            С.Н.</w:t>
      </w:r>
      <w:r w:rsidR="00330AC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Калинчик</w:t>
      </w:r>
      <w:proofErr w:type="spellEnd"/>
    </w:p>
    <w:p w:rsidR="001434DC" w:rsidRDefault="001434DC" w:rsidP="001B0A0D">
      <w:pPr>
        <w:jc w:val="right"/>
        <w:rPr>
          <w:rFonts w:ascii="Arial" w:hAnsi="Arial" w:cs="Arial"/>
        </w:rPr>
      </w:pPr>
    </w:p>
    <w:p w:rsidR="009F0147" w:rsidRDefault="009F0147" w:rsidP="001B0A0D"/>
    <w:sectPr w:rsidR="009F0147" w:rsidSect="009F0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34DC"/>
    <w:rsid w:val="001434DC"/>
    <w:rsid w:val="001B0A0D"/>
    <w:rsid w:val="00263910"/>
    <w:rsid w:val="00330AC4"/>
    <w:rsid w:val="003360FC"/>
    <w:rsid w:val="00363E4B"/>
    <w:rsid w:val="005E0C09"/>
    <w:rsid w:val="007307AA"/>
    <w:rsid w:val="0093499F"/>
    <w:rsid w:val="009F0147"/>
    <w:rsid w:val="00B818AA"/>
    <w:rsid w:val="00D13AAD"/>
    <w:rsid w:val="00D70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1434DC"/>
    <w:pPr>
      <w:jc w:val="center"/>
    </w:pPr>
    <w:rPr>
      <w:b/>
      <w:noProof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2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8</cp:revision>
  <cp:lastPrinted>2015-10-14T10:51:00Z</cp:lastPrinted>
  <dcterms:created xsi:type="dcterms:W3CDTF">2015-09-24T12:35:00Z</dcterms:created>
  <dcterms:modified xsi:type="dcterms:W3CDTF">2015-12-22T11:01:00Z</dcterms:modified>
</cp:coreProperties>
</file>